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Csomád Község</w:t>
      </w:r>
      <w:r w:rsidRPr="00DB5BE5">
        <w:rPr>
          <w:rFonts w:ascii="Times New Roman" w:eastAsia="Times New Roman" w:hAnsi="Times New Roman" w:cs="Times New Roman"/>
          <w:b/>
          <w:bCs/>
          <w:sz w:val="24"/>
          <w:szCs w:val="24"/>
          <w:lang w:eastAsia="hu-HU"/>
        </w:rPr>
        <w:t xml:space="preserve"> Képviselő-testületének</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…/2016. (…</w:t>
      </w:r>
      <w:r w:rsidRPr="00DB5BE5">
        <w:rPr>
          <w:rFonts w:ascii="Times New Roman" w:eastAsia="Times New Roman" w:hAnsi="Times New Roman" w:cs="Times New Roman"/>
          <w:b/>
          <w:bCs/>
          <w:sz w:val="24"/>
          <w:szCs w:val="24"/>
          <w:lang w:eastAsia="hu-HU"/>
        </w:rPr>
        <w:t>.) önkormányzati rendelete</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Csomád Község</w:t>
      </w:r>
      <w:r w:rsidRPr="00DB5BE5">
        <w:rPr>
          <w:rFonts w:ascii="Times New Roman" w:eastAsia="Times New Roman" w:hAnsi="Times New Roman" w:cs="Times New Roman"/>
          <w:b/>
          <w:bCs/>
          <w:sz w:val="24"/>
          <w:szCs w:val="24"/>
          <w:lang w:eastAsia="hu-HU"/>
        </w:rPr>
        <w:t xml:space="preserve"> közterületeinek használatáról</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Csomád Község</w:t>
      </w:r>
      <w:r w:rsidRPr="00DB5BE5">
        <w:rPr>
          <w:rFonts w:ascii="Times New Roman" w:eastAsia="Times New Roman" w:hAnsi="Times New Roman" w:cs="Times New Roman"/>
          <w:sz w:val="24"/>
          <w:szCs w:val="24"/>
          <w:lang w:eastAsia="hu-HU"/>
        </w:rPr>
        <w:t xml:space="preserve"> Képviselő-testülete az Alaptörvény 32. cikk (1) bekezdésében, Magyarország helyi önkormányzatairól szóló 2011. évi CLXXXIX. törvény 143. § (4) bekezdésének d) pontjában, az épített környezet átalakításáról és védelméről szóló 1997. évi LXXVIII. törvény 54. § (5) bekezdésében, a közigazgatási hatósági eljárás és szolgáltatás általános szabályairól szóló 2004. évi CXL. törvény 94/A. § (1a) bekezdésében és a mozgóképről szóló 2004. évi II. törvény 37. § (4) bekezdésében kapott felhatalmazás alapján</w:t>
      </w:r>
      <w:r>
        <w:rPr>
          <w:rFonts w:ascii="Times New Roman" w:eastAsia="Times New Roman" w:hAnsi="Times New Roman" w:cs="Times New Roman"/>
          <w:sz w:val="24"/>
          <w:szCs w:val="24"/>
          <w:lang w:eastAsia="hu-HU"/>
        </w:rPr>
        <w:t xml:space="preserve">, és </w:t>
      </w:r>
      <w:r w:rsidRPr="00DB5BE5">
        <w:rPr>
          <w:rFonts w:ascii="Times New Roman" w:eastAsia="Times New Roman" w:hAnsi="Times New Roman" w:cs="Times New Roman"/>
          <w:sz w:val="24"/>
          <w:szCs w:val="24"/>
          <w:lang w:eastAsia="hu-HU"/>
        </w:rPr>
        <w:t xml:space="preserve"> Magyarország helyi önkormányzatairól szóló 2011. évi CLXXXIX. törvény 13. § (1) bekezdésének 2. pontjában meghatározott feladatkörében eljárva a következőket rendeli el:</w:t>
      </w: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1. </w:t>
      </w:r>
      <w:r w:rsidRPr="00DB5BE5">
        <w:rPr>
          <w:rFonts w:ascii="Times New Roman" w:eastAsia="Times New Roman" w:hAnsi="Times New Roman" w:cs="Times New Roman"/>
          <w:b/>
          <w:bCs/>
          <w:sz w:val="24"/>
          <w:szCs w:val="24"/>
          <w:lang w:eastAsia="hu-HU"/>
        </w:rPr>
        <w:t xml:space="preserve">Általános rendelkezések </w:t>
      </w:r>
    </w:p>
    <w:p w:rsidR="003C32CF" w:rsidRPr="00DB5BE5" w:rsidRDefault="003C32CF" w:rsidP="003C32CF">
      <w:pPr>
        <w:ind w:left="360"/>
        <w:jc w:val="center"/>
        <w:rPr>
          <w:rFonts w:ascii="Times New Roman" w:eastAsia="Times New Roman" w:hAnsi="Times New Roman" w:cs="Times New Roman"/>
          <w:sz w:val="24"/>
          <w:szCs w:val="24"/>
          <w:lang w:eastAsia="hu-HU"/>
        </w:rPr>
      </w:pPr>
      <w:r w:rsidRPr="00DB5BE5">
        <w:rPr>
          <w:rFonts w:ascii="Times New Roman" w:eastAsia="Times New Roman" w:hAnsi="Times New Roman" w:cs="Times New Roman"/>
          <w:b/>
          <w:bCs/>
          <w:sz w:val="24"/>
          <w:szCs w:val="24"/>
          <w:lang w:eastAsia="hu-HU"/>
        </w:rPr>
        <w:t>1. §</w:t>
      </w:r>
    </w:p>
    <w:p w:rsidR="003C32CF" w:rsidRPr="00DB5BE5" w:rsidRDefault="003C32CF" w:rsidP="003C32CF">
      <w:pPr>
        <w:ind w:left="360"/>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 A közterület rendeltetéstől eltérő használatára csak közérdekből, vagy méltányolható magánérdekből – kérelemre – e rendeletben meghatározott módon, a szükséges mértékben és időtartamra adható hozzájárulás.</w:t>
      </w:r>
    </w:p>
    <w:p w:rsidR="003C32CF" w:rsidRPr="00DB5BE5" w:rsidRDefault="003C32CF" w:rsidP="003C32CF">
      <w:pPr>
        <w:ind w:left="360"/>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(2) A rendelet tárgyi hatálya </w:t>
      </w:r>
      <w:r>
        <w:rPr>
          <w:rFonts w:ascii="Times New Roman" w:eastAsia="Times New Roman" w:hAnsi="Times New Roman" w:cs="Times New Roman"/>
          <w:sz w:val="24"/>
          <w:szCs w:val="24"/>
          <w:lang w:eastAsia="hu-HU"/>
        </w:rPr>
        <w:t>Csomád Község</w:t>
      </w:r>
      <w:r w:rsidRPr="00DB5BE5">
        <w:rPr>
          <w:rFonts w:ascii="Times New Roman" w:eastAsia="Times New Roman" w:hAnsi="Times New Roman" w:cs="Times New Roman"/>
          <w:sz w:val="24"/>
          <w:szCs w:val="24"/>
          <w:lang w:eastAsia="hu-HU"/>
        </w:rPr>
        <w:t xml:space="preserve"> közigazgatási területén lévő közterületekre terjed ki.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(3) A rendelet személyi hatálya a közterület tulajdonosára, használójára és igénybe vevőjére terjed ki.</w:t>
      </w: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2. </w:t>
      </w:r>
      <w:r w:rsidRPr="00DB5BE5">
        <w:rPr>
          <w:rFonts w:ascii="Times New Roman" w:eastAsia="Times New Roman" w:hAnsi="Times New Roman" w:cs="Times New Roman"/>
          <w:b/>
          <w:bCs/>
          <w:sz w:val="24"/>
          <w:szCs w:val="24"/>
          <w:lang w:eastAsia="hu-HU"/>
        </w:rPr>
        <w:t>Értelmező rendelkezések</w:t>
      </w:r>
    </w:p>
    <w:p w:rsidR="003C32CF" w:rsidRPr="00DB5BE5" w:rsidRDefault="003C32CF" w:rsidP="003C32CF">
      <w:pPr>
        <w:jc w:val="center"/>
        <w:rPr>
          <w:rFonts w:ascii="Times New Roman" w:eastAsia="Times New Roman" w:hAnsi="Times New Roman" w:cs="Times New Roman"/>
          <w:sz w:val="24"/>
          <w:szCs w:val="24"/>
          <w:lang w:eastAsia="hu-HU"/>
        </w:rPr>
      </w:pPr>
      <w:r w:rsidRPr="00DB5BE5">
        <w:rPr>
          <w:rFonts w:ascii="Times New Roman" w:eastAsia="Times New Roman" w:hAnsi="Times New Roman" w:cs="Times New Roman"/>
          <w:b/>
          <w:bCs/>
          <w:sz w:val="24"/>
          <w:szCs w:val="24"/>
          <w:lang w:eastAsia="hu-HU"/>
        </w:rPr>
        <w:t>2. §</w:t>
      </w:r>
    </w:p>
    <w:p w:rsidR="003C32CF" w:rsidRPr="00DB5BE5" w:rsidRDefault="003C32CF" w:rsidP="003C32CF">
      <w:pPr>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E rendelet alkalmazásában:</w:t>
      </w:r>
    </w:p>
    <w:p w:rsidR="003C32CF" w:rsidRPr="00DB5BE5" w:rsidRDefault="003C32CF" w:rsidP="003C32CF">
      <w:pPr>
        <w:ind w:left="720"/>
        <w:rPr>
          <w:rFonts w:ascii="Times New Roman" w:eastAsia="Times New Roman" w:hAnsi="Times New Roman" w:cs="Times New Roman"/>
          <w:sz w:val="24"/>
          <w:szCs w:val="24"/>
          <w:lang w:eastAsia="hu-HU"/>
        </w:rPr>
      </w:pP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1E315D">
        <w:rPr>
          <w:rFonts w:ascii="Times New Roman" w:eastAsia="Times New Roman" w:hAnsi="Times New Roman" w:cs="Times New Roman"/>
          <w:sz w:val="24"/>
          <w:szCs w:val="24"/>
          <w:u w:val="single"/>
          <w:lang w:eastAsia="hu-HU"/>
        </w:rPr>
        <w:t>Alkalmi árusítás:</w:t>
      </w:r>
      <w:r w:rsidRPr="009F14AC">
        <w:rPr>
          <w:rFonts w:ascii="Times New Roman" w:eastAsia="Times New Roman" w:hAnsi="Times New Roman" w:cs="Times New Roman"/>
          <w:sz w:val="24"/>
          <w:szCs w:val="24"/>
          <w:lang w:eastAsia="hu-HU"/>
        </w:rPr>
        <w:t xml:space="preserve"> ünnepekhez, rendezvényekhez kötődő, 20 napot meg nem haladó ideig tartó közterületi árusítás (pl. karácsonyi, szilveszteri termékek, fenyőfa értékesítése, illetve halottak napjához kapcsolódó virág- és kegytárgy-értékesítés).</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Építmény:</w:t>
      </w:r>
      <w:r w:rsidRPr="009F14AC">
        <w:rPr>
          <w:rFonts w:ascii="Times New Roman" w:eastAsia="Times New Roman" w:hAnsi="Times New Roman" w:cs="Times New Roman"/>
          <w:sz w:val="24"/>
          <w:szCs w:val="24"/>
          <w:lang w:eastAsia="hu-HU"/>
        </w:rPr>
        <w:t xml:space="preserve"> építési tevékenységgel létrehozott, illetve késztermékként az építési helyszínre szállított, - rendeltetésére, szerkezeti megoldására, anyagára, készültségi fokára és kiterjedésére tekintet nélkül - minden olyan helyhez kötött műszaki alkotás, amely a terepszint, a víz vagy az azok alatti talaj, illetve azok feletti légtér megváltoztatásával, beépítésével jön létre. Az építményhez tartoznak annak rendeltetésszerű és biztonságos használatához, működéséhez, működtetéséhez szükséges alapvető műszaki és technológiai berendezések is (az építmény az épület és műtárgy gyűjtőfogalma).</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Jármű:</w:t>
      </w:r>
      <w:r w:rsidRPr="009F14AC">
        <w:rPr>
          <w:rFonts w:ascii="Times New Roman" w:eastAsia="Times New Roman" w:hAnsi="Times New Roman" w:cs="Times New Roman"/>
          <w:sz w:val="24"/>
          <w:szCs w:val="24"/>
          <w:lang w:eastAsia="hu-HU"/>
        </w:rPr>
        <w:t xml:space="preserve"> a közúti közlekedésről szóló 1988. évi I. tv. 47. § 2.</w:t>
      </w:r>
      <w:r w:rsidRPr="009F14AC">
        <w:rPr>
          <w:rFonts w:ascii="Times New Roman" w:eastAsia="Times New Roman" w:hAnsi="Times New Roman" w:cs="Times New Roman"/>
          <w:sz w:val="24"/>
          <w:szCs w:val="24"/>
          <w:lang w:eastAsia="hu-HU"/>
        </w:rPr>
        <w:br/>
        <w:t>pontjának megfelelően: közúti szállító vagy vontatóeszköz (ideértve az önjáró</w:t>
      </w:r>
      <w:r w:rsidRPr="009F14AC">
        <w:rPr>
          <w:rFonts w:ascii="Times New Roman" w:eastAsia="Times New Roman" w:hAnsi="Times New Roman" w:cs="Times New Roman"/>
          <w:sz w:val="24"/>
          <w:szCs w:val="24"/>
          <w:lang w:eastAsia="hu-HU"/>
        </w:rPr>
        <w:br/>
        <w:t>vagy vontatott munkagépet is).</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Járműtárolás:</w:t>
      </w:r>
      <w:r w:rsidRPr="009F14AC">
        <w:rPr>
          <w:rFonts w:ascii="Times New Roman" w:eastAsia="Times New Roman" w:hAnsi="Times New Roman" w:cs="Times New Roman"/>
          <w:sz w:val="24"/>
          <w:szCs w:val="24"/>
          <w:lang w:eastAsia="hu-HU"/>
        </w:rPr>
        <w:t xml:space="preserve"> </w:t>
      </w:r>
      <w:r w:rsidRPr="007023E5">
        <w:rPr>
          <w:rFonts w:ascii="Times New Roman" w:eastAsia="Times New Roman" w:hAnsi="Times New Roman" w:cs="Times New Roman"/>
          <w:sz w:val="24"/>
          <w:szCs w:val="24"/>
          <w:lang w:eastAsia="hu-HU"/>
        </w:rPr>
        <w:t>3500 kg legnagyobb</w:t>
      </w:r>
      <w:r w:rsidRPr="009F14AC">
        <w:rPr>
          <w:rFonts w:ascii="Times New Roman" w:eastAsia="Times New Roman" w:hAnsi="Times New Roman" w:cs="Times New Roman"/>
          <w:sz w:val="24"/>
          <w:szCs w:val="24"/>
          <w:lang w:eastAsia="hu-HU"/>
        </w:rPr>
        <w:t xml:space="preserve"> megengedett össztömeget meghaladó tömegű közúti közlekedési szolgáltatáshoz használt és nem közúti közlekedési szolgáltatáshoz használt jármű és járműszerelvény közterületen 22 óra és 6 óra között 1 óránál hosszabb ideig történő tárolása.</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lastRenderedPageBreak/>
        <w:t>Kitelepült árusítás:</w:t>
      </w:r>
      <w:r w:rsidRPr="009F14AC">
        <w:rPr>
          <w:rFonts w:ascii="Times New Roman" w:eastAsia="Times New Roman" w:hAnsi="Times New Roman" w:cs="Times New Roman"/>
          <w:sz w:val="24"/>
          <w:szCs w:val="24"/>
          <w:lang w:eastAsia="hu-HU"/>
        </w:rPr>
        <w:t xml:space="preserve"> a közterülettel határos üzletek közterületen történő árusítása, mely árusító hely az üzlet homlokzati síkjától mért 1 méter széles területnagyságot nem haladhatja meg.</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Közterület:</w:t>
      </w:r>
      <w:r w:rsidRPr="009F14AC">
        <w:rPr>
          <w:rFonts w:ascii="Times New Roman" w:eastAsia="Times New Roman" w:hAnsi="Times New Roman" w:cs="Times New Roman"/>
          <w:sz w:val="24"/>
          <w:szCs w:val="24"/>
          <w:lang w:eastAsia="hu-HU"/>
        </w:rPr>
        <w:t xml:space="preserve"> a közhasználatra szolgáló minden olyan állami vagy önkormányzati tulajdonban álló földterület, amelyet a rendeltetésének megfelelően bárki használhat, és az ingatlan-nyilvántartás ekként tart nyilván, egyéb ingatlanoknak a közhasználat céljára átadott területrészére a közterületre vonatkozó rendelkezéseket kell alkalmazni. Közterület rendeltetése különösen: a közlekedés biztosítása (utak, terek), a pihenő és emlékhelyek kialakítása (parkok, köztéri szobrok stb.), a közművek elhelyezése.</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Közút:</w:t>
      </w:r>
      <w:r w:rsidRPr="009F14AC">
        <w:rPr>
          <w:rFonts w:ascii="Times New Roman" w:eastAsia="Times New Roman" w:hAnsi="Times New Roman" w:cs="Times New Roman"/>
          <w:sz w:val="24"/>
          <w:szCs w:val="24"/>
          <w:lang w:eastAsia="hu-HU"/>
        </w:rPr>
        <w:t xml:space="preserve"> a járművek és a gyalogosok közlekedésére, vagy csak a járművek, illetve csak a gyalogosok közlekedésére szolgáló, e célra létesített vagy kijelölt közterület.</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Mozgóárusítás</w:t>
      </w:r>
      <w:r w:rsidRPr="009F14AC">
        <w:rPr>
          <w:rFonts w:ascii="Times New Roman" w:eastAsia="Times New Roman" w:hAnsi="Times New Roman" w:cs="Times New Roman"/>
          <w:sz w:val="24"/>
          <w:szCs w:val="24"/>
          <w:lang w:eastAsia="hu-HU"/>
        </w:rPr>
        <w:t>: mozgóbolt útján folytatott kereskedelmi tevékenység</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Mozgóbolt:</w:t>
      </w:r>
      <w:r w:rsidRPr="009F14AC">
        <w:rPr>
          <w:rFonts w:ascii="Times New Roman" w:eastAsia="Times New Roman" w:hAnsi="Times New Roman" w:cs="Times New Roman"/>
          <w:sz w:val="24"/>
          <w:szCs w:val="24"/>
          <w:lang w:eastAsia="hu-HU"/>
        </w:rPr>
        <w:t xml:space="preserve"> kiskereskedelmi tevékenység folytatására kialakított jármű, illetve járműre szerelt vagy általa vontatott eszköz.</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Mozgó hangosító berendezés</w:t>
      </w:r>
      <w:r w:rsidRPr="009F14AC">
        <w:rPr>
          <w:rFonts w:ascii="Times New Roman" w:eastAsia="Times New Roman" w:hAnsi="Times New Roman" w:cs="Times New Roman"/>
          <w:sz w:val="24"/>
          <w:szCs w:val="24"/>
          <w:lang w:eastAsia="hu-HU"/>
        </w:rPr>
        <w:t>: a gépjárműre szerelt mozgatható hangforrás</w:t>
      </w:r>
    </w:p>
    <w:p w:rsidR="003C32CF" w:rsidRPr="009F14AC"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 xml:space="preserve">Reklámhordozó, </w:t>
      </w:r>
      <w:proofErr w:type="spellStart"/>
      <w:r w:rsidRPr="009F14AC">
        <w:rPr>
          <w:rFonts w:ascii="Times New Roman" w:eastAsia="Times New Roman" w:hAnsi="Times New Roman" w:cs="Times New Roman"/>
          <w:sz w:val="24"/>
          <w:szCs w:val="24"/>
          <w:u w:val="single"/>
          <w:lang w:eastAsia="hu-HU"/>
        </w:rPr>
        <w:t>hirdetőberendezés</w:t>
      </w:r>
      <w:proofErr w:type="spellEnd"/>
      <w:r w:rsidRPr="009F14AC">
        <w:rPr>
          <w:rFonts w:ascii="Times New Roman" w:eastAsia="Times New Roman" w:hAnsi="Times New Roman" w:cs="Times New Roman"/>
          <w:sz w:val="24"/>
          <w:szCs w:val="24"/>
          <w:u w:val="single"/>
          <w:lang w:eastAsia="hu-HU"/>
        </w:rPr>
        <w:t>:</w:t>
      </w:r>
      <w:r w:rsidRPr="009F14AC">
        <w:rPr>
          <w:rFonts w:ascii="Times New Roman" w:eastAsia="Times New Roman" w:hAnsi="Times New Roman" w:cs="Times New Roman"/>
          <w:sz w:val="24"/>
          <w:szCs w:val="24"/>
          <w:lang w:eastAsia="hu-HU"/>
        </w:rPr>
        <w:t xml:space="preserve"> reklám közzététele céljából építményen kívül elhelyezett eszköz (tábla, hirdetőszalag, plakát, kirakatszekrény, árubemutató portál, árubemutató állvány, próbababa, stb.), amelynek az a célja, hogy a közlekedők figyelmét valamilyen szolgáltatásra, gyártmányra, termékre, eseményre, rendezvényre, létesítményre, stb. felhívja.</w:t>
      </w:r>
    </w:p>
    <w:p w:rsidR="003C32CF" w:rsidRPr="00DB5BE5" w:rsidRDefault="003C32CF" w:rsidP="003C32CF">
      <w:pPr>
        <w:ind w:left="720"/>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Reklámhordozóknak, </w:t>
      </w:r>
      <w:proofErr w:type="spellStart"/>
      <w:r w:rsidRPr="00DB5BE5">
        <w:rPr>
          <w:rFonts w:ascii="Times New Roman" w:eastAsia="Times New Roman" w:hAnsi="Times New Roman" w:cs="Times New Roman"/>
          <w:sz w:val="24"/>
          <w:szCs w:val="24"/>
          <w:lang w:eastAsia="hu-HU"/>
        </w:rPr>
        <w:t>hirdetőberendezéseknek</w:t>
      </w:r>
      <w:proofErr w:type="spellEnd"/>
      <w:r w:rsidRPr="00DB5BE5">
        <w:rPr>
          <w:rFonts w:ascii="Times New Roman" w:eastAsia="Times New Roman" w:hAnsi="Times New Roman" w:cs="Times New Roman"/>
          <w:sz w:val="24"/>
          <w:szCs w:val="24"/>
          <w:lang w:eastAsia="hu-HU"/>
        </w:rPr>
        <w:t xml:space="preserve"> minősülnek a transzparensek, hirdetőszalagok, hirdető- és reklámtáblák, feliratok, zászlók, lobogók (kivétel: amelyek állam, helyi önkormányzat jogszerűen használt jelképeinek megjelenítésére szolgálnak), plakátok, egyéni hirdetések és falragaszok.</w:t>
      </w:r>
    </w:p>
    <w:p w:rsidR="003C32CF" w:rsidRPr="00DB5BE5" w:rsidRDefault="003C32CF" w:rsidP="003C32CF">
      <w:pPr>
        <w:ind w:left="720"/>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Az </w:t>
      </w:r>
      <w:r w:rsidRPr="00DB5BE5">
        <w:rPr>
          <w:rFonts w:ascii="Times New Roman" w:eastAsia="Times New Roman" w:hAnsi="Times New Roman" w:cs="Times New Roman"/>
          <w:sz w:val="24"/>
          <w:szCs w:val="24"/>
          <w:u w:val="single"/>
          <w:lang w:eastAsia="hu-HU"/>
        </w:rPr>
        <w:t>állandó</w:t>
      </w:r>
      <w:r w:rsidRPr="00DB5BE5">
        <w:rPr>
          <w:rFonts w:ascii="Times New Roman" w:eastAsia="Times New Roman" w:hAnsi="Times New Roman" w:cs="Times New Roman"/>
          <w:sz w:val="24"/>
          <w:szCs w:val="24"/>
          <w:lang w:eastAsia="hu-HU"/>
        </w:rPr>
        <w:t xml:space="preserve"> reklámhordozók, </w:t>
      </w:r>
      <w:proofErr w:type="spellStart"/>
      <w:r w:rsidRPr="00DB5BE5">
        <w:rPr>
          <w:rFonts w:ascii="Times New Roman" w:eastAsia="Times New Roman" w:hAnsi="Times New Roman" w:cs="Times New Roman"/>
          <w:sz w:val="24"/>
          <w:szCs w:val="24"/>
          <w:lang w:eastAsia="hu-HU"/>
        </w:rPr>
        <w:t>hirdetőberendezések</w:t>
      </w:r>
      <w:proofErr w:type="spellEnd"/>
      <w:r w:rsidRPr="00DB5BE5">
        <w:rPr>
          <w:rFonts w:ascii="Times New Roman" w:eastAsia="Times New Roman" w:hAnsi="Times New Roman" w:cs="Times New Roman"/>
          <w:sz w:val="24"/>
          <w:szCs w:val="24"/>
          <w:lang w:eastAsia="hu-HU"/>
        </w:rPr>
        <w:t xml:space="preserve"> szerkezete nem mozgatható. </w:t>
      </w:r>
      <w:r w:rsidRPr="00DB5BE5">
        <w:rPr>
          <w:rFonts w:ascii="Times New Roman" w:eastAsia="Times New Roman" w:hAnsi="Times New Roman" w:cs="Times New Roman"/>
          <w:sz w:val="24"/>
          <w:szCs w:val="24"/>
          <w:u w:val="single"/>
          <w:lang w:eastAsia="hu-HU"/>
        </w:rPr>
        <w:t>Időszakos</w:t>
      </w:r>
      <w:r w:rsidRPr="00DB5BE5">
        <w:rPr>
          <w:rFonts w:ascii="Times New Roman" w:eastAsia="Times New Roman" w:hAnsi="Times New Roman" w:cs="Times New Roman"/>
          <w:sz w:val="24"/>
          <w:szCs w:val="24"/>
          <w:lang w:eastAsia="hu-HU"/>
        </w:rPr>
        <w:t xml:space="preserve"> reklámhordozónak, </w:t>
      </w:r>
      <w:proofErr w:type="spellStart"/>
      <w:r w:rsidRPr="00DB5BE5">
        <w:rPr>
          <w:rFonts w:ascii="Times New Roman" w:eastAsia="Times New Roman" w:hAnsi="Times New Roman" w:cs="Times New Roman"/>
          <w:sz w:val="24"/>
          <w:szCs w:val="24"/>
          <w:lang w:eastAsia="hu-HU"/>
        </w:rPr>
        <w:t>hirdetőberendezéseknek</w:t>
      </w:r>
      <w:proofErr w:type="spellEnd"/>
      <w:r w:rsidRPr="00DB5BE5">
        <w:rPr>
          <w:rFonts w:ascii="Times New Roman" w:eastAsia="Times New Roman" w:hAnsi="Times New Roman" w:cs="Times New Roman"/>
          <w:sz w:val="24"/>
          <w:szCs w:val="24"/>
          <w:lang w:eastAsia="hu-HU"/>
        </w:rPr>
        <w:t xml:space="preserve"> tekintjük azokat az ideiglenesen elhelyezett tájékoztató- és reklámtáblákat (pl. építkezés mellett építési adatokról tájékoztató tábla, rendezvény előtt a helyszínen tájékoztató vagy útbaigazító tábla), melyek csak az adott tevékenység időszakában kerülnek elhelyezésre.</w:t>
      </w:r>
    </w:p>
    <w:p w:rsidR="003C32CF" w:rsidRPr="00DB5BE5" w:rsidRDefault="003C32CF" w:rsidP="003C32CF">
      <w:pPr>
        <w:ind w:left="720"/>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Az </w:t>
      </w:r>
      <w:r w:rsidRPr="00DB5BE5">
        <w:rPr>
          <w:rFonts w:ascii="Times New Roman" w:eastAsia="Times New Roman" w:hAnsi="Times New Roman" w:cs="Times New Roman"/>
          <w:sz w:val="24"/>
          <w:szCs w:val="24"/>
          <w:u w:val="single"/>
          <w:lang w:eastAsia="hu-HU"/>
        </w:rPr>
        <w:t>önálló</w:t>
      </w:r>
      <w:r w:rsidRPr="00DB5BE5">
        <w:rPr>
          <w:rFonts w:ascii="Times New Roman" w:eastAsia="Times New Roman" w:hAnsi="Times New Roman" w:cs="Times New Roman"/>
          <w:sz w:val="24"/>
          <w:szCs w:val="24"/>
          <w:lang w:eastAsia="hu-HU"/>
        </w:rPr>
        <w:t xml:space="preserve"> reklámhordozó, </w:t>
      </w:r>
      <w:proofErr w:type="spellStart"/>
      <w:r w:rsidRPr="00DB5BE5">
        <w:rPr>
          <w:rFonts w:ascii="Times New Roman" w:eastAsia="Times New Roman" w:hAnsi="Times New Roman" w:cs="Times New Roman"/>
          <w:sz w:val="24"/>
          <w:szCs w:val="24"/>
          <w:lang w:eastAsia="hu-HU"/>
        </w:rPr>
        <w:t>hirdetőberendezés</w:t>
      </w:r>
      <w:proofErr w:type="spellEnd"/>
      <w:r w:rsidRPr="00DB5BE5">
        <w:rPr>
          <w:rFonts w:ascii="Times New Roman" w:eastAsia="Times New Roman" w:hAnsi="Times New Roman" w:cs="Times New Roman"/>
          <w:sz w:val="24"/>
          <w:szCs w:val="24"/>
          <w:lang w:eastAsia="hu-HU"/>
        </w:rPr>
        <w:t xml:space="preserve"> az épülettől, építménytől, különállóan helyezkedik el és saját tartószerkezettel rendelkezik. A </w:t>
      </w:r>
      <w:r w:rsidRPr="00DB5BE5">
        <w:rPr>
          <w:rFonts w:ascii="Times New Roman" w:eastAsia="Times New Roman" w:hAnsi="Times New Roman" w:cs="Times New Roman"/>
          <w:sz w:val="24"/>
          <w:szCs w:val="24"/>
          <w:u w:val="single"/>
          <w:lang w:eastAsia="hu-HU"/>
        </w:rPr>
        <w:t>nem önálló</w:t>
      </w:r>
      <w:r w:rsidRPr="00DB5BE5">
        <w:rPr>
          <w:rFonts w:ascii="Times New Roman" w:eastAsia="Times New Roman" w:hAnsi="Times New Roman" w:cs="Times New Roman"/>
          <w:sz w:val="24"/>
          <w:szCs w:val="24"/>
          <w:lang w:eastAsia="hu-HU"/>
        </w:rPr>
        <w:t xml:space="preserve"> reklámhordozó, </w:t>
      </w:r>
      <w:proofErr w:type="spellStart"/>
      <w:r w:rsidRPr="00DB5BE5">
        <w:rPr>
          <w:rFonts w:ascii="Times New Roman" w:eastAsia="Times New Roman" w:hAnsi="Times New Roman" w:cs="Times New Roman"/>
          <w:sz w:val="24"/>
          <w:szCs w:val="24"/>
          <w:lang w:eastAsia="hu-HU"/>
        </w:rPr>
        <w:t>hirdetőberendezés</w:t>
      </w:r>
      <w:proofErr w:type="spellEnd"/>
      <w:r w:rsidRPr="00DB5BE5">
        <w:rPr>
          <w:rFonts w:ascii="Times New Roman" w:eastAsia="Times New Roman" w:hAnsi="Times New Roman" w:cs="Times New Roman"/>
          <w:sz w:val="24"/>
          <w:szCs w:val="24"/>
          <w:lang w:eastAsia="hu-HU"/>
        </w:rPr>
        <w:t xml:space="preserve"> épülethez, építményhez, vagy egyéb köztéri tárgyhoz rögzített, saját különálló tartószerkezettel nem rendelkezik. Az önálló reklámhordozó, </w:t>
      </w:r>
      <w:proofErr w:type="spellStart"/>
      <w:r w:rsidRPr="00DB5BE5">
        <w:rPr>
          <w:rFonts w:ascii="Times New Roman" w:eastAsia="Times New Roman" w:hAnsi="Times New Roman" w:cs="Times New Roman"/>
          <w:sz w:val="24"/>
          <w:szCs w:val="24"/>
          <w:lang w:eastAsia="hu-HU"/>
        </w:rPr>
        <w:t>hirdetőberendezés</w:t>
      </w:r>
      <w:proofErr w:type="spellEnd"/>
      <w:r w:rsidRPr="00DB5BE5">
        <w:rPr>
          <w:rFonts w:ascii="Times New Roman" w:eastAsia="Times New Roman" w:hAnsi="Times New Roman" w:cs="Times New Roman"/>
          <w:sz w:val="24"/>
          <w:szCs w:val="24"/>
          <w:lang w:eastAsia="hu-HU"/>
        </w:rPr>
        <w:t xml:space="preserve"> maximális mérete 4 m</w:t>
      </w:r>
      <w:r w:rsidRPr="00DB5BE5">
        <w:rPr>
          <w:rFonts w:ascii="Times New Roman" w:eastAsia="Times New Roman" w:hAnsi="Times New Roman" w:cs="Times New Roman"/>
          <w:sz w:val="24"/>
          <w:szCs w:val="24"/>
          <w:vertAlign w:val="superscript"/>
          <w:lang w:eastAsia="hu-HU"/>
        </w:rPr>
        <w:t xml:space="preserve">2 </w:t>
      </w:r>
      <w:r w:rsidRPr="00DB5BE5">
        <w:rPr>
          <w:rFonts w:ascii="Times New Roman" w:eastAsia="Times New Roman" w:hAnsi="Times New Roman" w:cs="Times New Roman"/>
          <w:sz w:val="24"/>
          <w:szCs w:val="24"/>
          <w:lang w:eastAsia="hu-HU"/>
        </w:rPr>
        <w:t>lehet.</w:t>
      </w:r>
    </w:p>
    <w:p w:rsidR="003C32CF" w:rsidRPr="003445A3" w:rsidRDefault="003C32CF" w:rsidP="003C32CF">
      <w:pPr>
        <w:numPr>
          <w:ilvl w:val="0"/>
          <w:numId w:val="1"/>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A rendelet szempontjából </w:t>
      </w:r>
      <w:r w:rsidRPr="00DB5BE5">
        <w:rPr>
          <w:rFonts w:ascii="Times New Roman" w:eastAsia="Times New Roman" w:hAnsi="Times New Roman" w:cs="Times New Roman"/>
          <w:sz w:val="24"/>
          <w:szCs w:val="24"/>
          <w:u w:val="single"/>
          <w:lang w:eastAsia="hu-HU"/>
        </w:rPr>
        <w:t>cég- címtáblának</w:t>
      </w:r>
      <w:r w:rsidRPr="00DB5BE5">
        <w:rPr>
          <w:rFonts w:ascii="Times New Roman" w:eastAsia="Times New Roman" w:hAnsi="Times New Roman" w:cs="Times New Roman"/>
          <w:sz w:val="24"/>
          <w:szCs w:val="24"/>
          <w:lang w:eastAsia="hu-HU"/>
        </w:rPr>
        <w:t>, cégérnek minősülnek azok a tárgyak, melyek közvetlenül a helyszínen folytatott tevékenységre utalnak és méretük az adott épület arányaihoz illeszkedik. A cégér maximális mérete 70 x 70 cm lehet.</w:t>
      </w:r>
    </w:p>
    <w:p w:rsidR="003C32CF" w:rsidRPr="003445A3" w:rsidRDefault="003C32CF" w:rsidP="003C32CF">
      <w:pPr>
        <w:numPr>
          <w:ilvl w:val="0"/>
          <w:numId w:val="2"/>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u w:val="single"/>
          <w:lang w:eastAsia="hu-HU"/>
        </w:rPr>
        <w:t>Hirdetőszalagnak</w:t>
      </w:r>
      <w:r w:rsidRPr="00DB5BE5">
        <w:rPr>
          <w:rFonts w:ascii="Times New Roman" w:eastAsia="Times New Roman" w:hAnsi="Times New Roman" w:cs="Times New Roman"/>
          <w:sz w:val="24"/>
          <w:szCs w:val="24"/>
          <w:lang w:eastAsia="hu-HU"/>
        </w:rPr>
        <w:t xml:space="preserve"> minősülnek a két tartószerkezet (oszlop, állvány, házfal stb.) között, vagy épület homlokzatán kifeszített plakátok.</w:t>
      </w:r>
    </w:p>
    <w:p w:rsidR="003C32CF" w:rsidRPr="003445A3" w:rsidRDefault="003C32CF" w:rsidP="003C32CF">
      <w:pPr>
        <w:numPr>
          <w:ilvl w:val="0"/>
          <w:numId w:val="3"/>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u w:val="single"/>
          <w:lang w:eastAsia="hu-HU"/>
        </w:rPr>
        <w:t>Mobil hirdető vagy megállító táblák</w:t>
      </w:r>
      <w:r w:rsidRPr="00DB5BE5">
        <w:rPr>
          <w:rFonts w:ascii="Times New Roman" w:eastAsia="Times New Roman" w:hAnsi="Times New Roman" w:cs="Times New Roman"/>
          <w:sz w:val="24"/>
          <w:szCs w:val="24"/>
          <w:lang w:eastAsia="hu-HU"/>
        </w:rPr>
        <w:t xml:space="preserve"> a lábakon önállóan megálló, napközbeni időszakra kihelyezett, bármikor elmozdítható táblák.</w:t>
      </w:r>
    </w:p>
    <w:p w:rsidR="003C32CF" w:rsidRPr="00014985" w:rsidRDefault="003C32CF" w:rsidP="003C32CF">
      <w:pPr>
        <w:numPr>
          <w:ilvl w:val="0"/>
          <w:numId w:val="11"/>
        </w:numPr>
        <w:jc w:val="both"/>
        <w:rPr>
          <w:rFonts w:ascii="Times New Roman" w:eastAsia="Times New Roman" w:hAnsi="Times New Roman" w:cs="Times New Roman"/>
          <w:sz w:val="24"/>
          <w:szCs w:val="24"/>
          <w:lang w:eastAsia="hu-HU"/>
        </w:rPr>
      </w:pPr>
      <w:r w:rsidRPr="00014985">
        <w:rPr>
          <w:rFonts w:ascii="Times New Roman" w:eastAsia="Times New Roman" w:hAnsi="Times New Roman" w:cs="Times New Roman"/>
          <w:sz w:val="24"/>
          <w:szCs w:val="24"/>
          <w:lang w:eastAsia="hu-HU"/>
        </w:rPr>
        <w:t xml:space="preserve">A </w:t>
      </w:r>
      <w:r w:rsidRPr="00014985">
        <w:rPr>
          <w:rFonts w:ascii="Times New Roman" w:eastAsia="Times New Roman" w:hAnsi="Times New Roman" w:cs="Times New Roman"/>
          <w:sz w:val="24"/>
          <w:szCs w:val="24"/>
          <w:u w:val="single"/>
          <w:lang w:eastAsia="hu-HU"/>
        </w:rPr>
        <w:t>telephelyre utaló tábla</w:t>
      </w:r>
      <w:r w:rsidRPr="00014985">
        <w:rPr>
          <w:rFonts w:ascii="Times New Roman" w:eastAsia="Times New Roman" w:hAnsi="Times New Roman" w:cs="Times New Roman"/>
          <w:sz w:val="24"/>
          <w:szCs w:val="24"/>
          <w:lang w:eastAsia="hu-HU"/>
        </w:rPr>
        <w:t xml:space="preserve"> olyan </w:t>
      </w:r>
      <w:proofErr w:type="spellStart"/>
      <w:r w:rsidRPr="00014985">
        <w:rPr>
          <w:rFonts w:ascii="Times New Roman" w:eastAsia="Times New Roman" w:hAnsi="Times New Roman" w:cs="Times New Roman"/>
          <w:sz w:val="24"/>
          <w:szCs w:val="24"/>
          <w:lang w:eastAsia="hu-HU"/>
        </w:rPr>
        <w:t>hirdetőberendezés</w:t>
      </w:r>
      <w:proofErr w:type="spellEnd"/>
      <w:r w:rsidRPr="00014985">
        <w:rPr>
          <w:rFonts w:ascii="Times New Roman" w:eastAsia="Times New Roman" w:hAnsi="Times New Roman" w:cs="Times New Roman"/>
          <w:sz w:val="24"/>
          <w:szCs w:val="24"/>
          <w:lang w:eastAsia="hu-HU"/>
        </w:rPr>
        <w:t xml:space="preserve">, mely azt jelzi, hogy a megjelölt cég, vállalkozás telephelye milyen irányban érhető el. </w:t>
      </w:r>
      <w:r w:rsidRPr="00014985">
        <w:rPr>
          <w:rFonts w:ascii="Times New Roman" w:eastAsia="Times New Roman" w:hAnsi="Times New Roman" w:cs="Times New Roman"/>
          <w:sz w:val="24"/>
          <w:szCs w:val="24"/>
          <w:u w:val="single"/>
          <w:lang w:eastAsia="hu-HU"/>
        </w:rPr>
        <w:t>Út határa:</w:t>
      </w:r>
      <w:r w:rsidRPr="00014985">
        <w:rPr>
          <w:rFonts w:ascii="Times New Roman" w:eastAsia="Times New Roman" w:hAnsi="Times New Roman" w:cs="Times New Roman"/>
          <w:sz w:val="24"/>
          <w:szCs w:val="24"/>
          <w:lang w:eastAsia="hu-HU"/>
        </w:rPr>
        <w:t xml:space="preserve"> az útnak – a kiemelt szegélyt, útpadkát, rézsűt, az út víztelenítését szolgáló árkot, csatornát, más vízelvezető létesítményt is magába foglaló – külső széle.</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Út területe:</w:t>
      </w:r>
      <w:r w:rsidRPr="009F14AC">
        <w:rPr>
          <w:rFonts w:ascii="Times New Roman" w:eastAsia="Times New Roman" w:hAnsi="Times New Roman" w:cs="Times New Roman"/>
          <w:sz w:val="24"/>
          <w:szCs w:val="24"/>
          <w:lang w:eastAsia="hu-HU"/>
        </w:rPr>
        <w:t xml:space="preserve"> az út határai közötti terület és a hozzá tartozó földrészlet.</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Üzemképtelen jármű:</w:t>
      </w:r>
      <w:r w:rsidRPr="009F14AC">
        <w:rPr>
          <w:rFonts w:ascii="Times New Roman" w:eastAsia="Times New Roman" w:hAnsi="Times New Roman" w:cs="Times New Roman"/>
          <w:sz w:val="24"/>
          <w:szCs w:val="24"/>
          <w:lang w:eastAsia="hu-HU"/>
        </w:rPr>
        <w:t xml:space="preserve"> a hatósági engedéllyel vagy jelzéssel nem rendelkező olyan jármű, amely egyébként a közúti forgalomban csak ilyen engedéllyel és jelzéssel vehet részt, vagy baleset folytán megsérült és elhagyott jármű, vagy műszaki állapotánál </w:t>
      </w:r>
      <w:r w:rsidRPr="009F14AC">
        <w:rPr>
          <w:rFonts w:ascii="Times New Roman" w:eastAsia="Times New Roman" w:hAnsi="Times New Roman" w:cs="Times New Roman"/>
          <w:sz w:val="24"/>
          <w:szCs w:val="24"/>
          <w:lang w:eastAsia="hu-HU"/>
        </w:rPr>
        <w:lastRenderedPageBreak/>
        <w:t>fogva a közúti közlekedésben részvételre szemmel láthatóan alkalmatlan (hiányos, roncs, sérült stb.) jármű.</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proofErr w:type="spellStart"/>
      <w:r w:rsidRPr="009F14AC">
        <w:rPr>
          <w:rFonts w:ascii="Times New Roman" w:eastAsia="Times New Roman" w:hAnsi="Times New Roman" w:cs="Times New Roman"/>
          <w:sz w:val="24"/>
          <w:szCs w:val="24"/>
          <w:u w:val="single"/>
          <w:lang w:eastAsia="hu-HU"/>
        </w:rPr>
        <w:t>Vendéglátóipari</w:t>
      </w:r>
      <w:proofErr w:type="spellEnd"/>
      <w:r w:rsidRPr="009F14AC">
        <w:rPr>
          <w:rFonts w:ascii="Times New Roman" w:eastAsia="Times New Roman" w:hAnsi="Times New Roman" w:cs="Times New Roman"/>
          <w:sz w:val="24"/>
          <w:szCs w:val="24"/>
          <w:u w:val="single"/>
          <w:lang w:eastAsia="hu-HU"/>
        </w:rPr>
        <w:t xml:space="preserve"> egységek közterületi árusítása:</w:t>
      </w:r>
      <w:r w:rsidRPr="009F14AC">
        <w:rPr>
          <w:rFonts w:ascii="Times New Roman" w:eastAsia="Times New Roman" w:hAnsi="Times New Roman" w:cs="Times New Roman"/>
          <w:sz w:val="24"/>
          <w:szCs w:val="24"/>
          <w:lang w:eastAsia="hu-HU"/>
        </w:rPr>
        <w:t xml:space="preserve"> a közterülettel határos </w:t>
      </w:r>
      <w:proofErr w:type="spellStart"/>
      <w:r w:rsidRPr="009F14AC">
        <w:rPr>
          <w:rFonts w:ascii="Times New Roman" w:eastAsia="Times New Roman" w:hAnsi="Times New Roman" w:cs="Times New Roman"/>
          <w:sz w:val="24"/>
          <w:szCs w:val="24"/>
          <w:lang w:eastAsia="hu-HU"/>
        </w:rPr>
        <w:t>vendéglátóipari</w:t>
      </w:r>
      <w:proofErr w:type="spellEnd"/>
      <w:r w:rsidRPr="009F14AC">
        <w:rPr>
          <w:rFonts w:ascii="Times New Roman" w:eastAsia="Times New Roman" w:hAnsi="Times New Roman" w:cs="Times New Roman"/>
          <w:sz w:val="24"/>
          <w:szCs w:val="24"/>
          <w:lang w:eastAsia="hu-HU"/>
        </w:rPr>
        <w:t xml:space="preserve"> egységek közterületen történő árusítása (terasz, előkert).</w:t>
      </w:r>
    </w:p>
    <w:p w:rsidR="003C32CF"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Vetített reklám:</w:t>
      </w:r>
      <w:r w:rsidRPr="009F14AC">
        <w:rPr>
          <w:rFonts w:ascii="Times New Roman" w:eastAsia="Times New Roman" w:hAnsi="Times New Roman" w:cs="Times New Roman"/>
          <w:sz w:val="24"/>
          <w:szCs w:val="24"/>
          <w:lang w:eastAsia="hu-HU"/>
        </w:rPr>
        <w:t xml:space="preserve"> a fényreklám, vagy a vetítőberendezéssel vetített reklám és tájékoztató szöveg.</w:t>
      </w:r>
    </w:p>
    <w:p w:rsidR="003C32CF" w:rsidRPr="009F14AC" w:rsidRDefault="003C32CF" w:rsidP="003C32CF">
      <w:pPr>
        <w:pStyle w:val="Listaszerbekezds"/>
        <w:numPr>
          <w:ilvl w:val="0"/>
          <w:numId w:val="11"/>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u w:val="single"/>
          <w:lang w:eastAsia="hu-HU"/>
        </w:rPr>
        <w:t>Zöldterület:</w:t>
      </w:r>
      <w:r w:rsidRPr="009F14AC">
        <w:rPr>
          <w:rFonts w:ascii="Times New Roman" w:eastAsia="Times New Roman" w:hAnsi="Times New Roman" w:cs="Times New Roman"/>
          <w:sz w:val="24"/>
          <w:szCs w:val="24"/>
          <w:lang w:eastAsia="hu-HU"/>
        </w:rPr>
        <w:t xml:space="preserve"> az országos településrendezési és építési követelményekről szóló 253/1997. (XII.20.) Korm. rendelet 1. számú mellékletének 67. és 71. pontjában meghatározott közkert és közpark, valamint a közutat, járdát szegélyező és a közúti forgalmat irányító vagy elválasztó, részben vagy egészben növényzettel borított közterület.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3. </w:t>
      </w:r>
      <w:r w:rsidRPr="00DB5BE5">
        <w:rPr>
          <w:rFonts w:ascii="Times New Roman" w:eastAsia="Times New Roman" w:hAnsi="Times New Roman" w:cs="Times New Roman"/>
          <w:b/>
          <w:bCs/>
          <w:sz w:val="24"/>
          <w:szCs w:val="24"/>
          <w:lang w:eastAsia="hu-HU"/>
        </w:rPr>
        <w:t>Közterület használati hozzájáruláshoz kötött tevékenységek</w:t>
      </w:r>
    </w:p>
    <w:p w:rsidR="003C32CF" w:rsidRPr="00DB5BE5" w:rsidRDefault="003C32CF" w:rsidP="003C32CF">
      <w:pPr>
        <w:jc w:val="center"/>
        <w:rPr>
          <w:rFonts w:ascii="Times New Roman" w:eastAsia="Times New Roman" w:hAnsi="Times New Roman" w:cs="Times New Roman"/>
          <w:sz w:val="24"/>
          <w:szCs w:val="24"/>
          <w:lang w:eastAsia="hu-HU"/>
        </w:rPr>
      </w:pPr>
      <w:r w:rsidRPr="00DB5BE5">
        <w:rPr>
          <w:rFonts w:ascii="Times New Roman" w:eastAsia="Times New Roman" w:hAnsi="Times New Roman" w:cs="Times New Roman"/>
          <w:b/>
          <w:bCs/>
          <w:sz w:val="24"/>
          <w:szCs w:val="24"/>
          <w:lang w:eastAsia="hu-HU"/>
        </w:rPr>
        <w:t>3.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(1) </w:t>
      </w:r>
      <w:r>
        <w:rPr>
          <w:rFonts w:ascii="Times New Roman" w:eastAsia="Times New Roman" w:hAnsi="Times New Roman" w:cs="Times New Roman"/>
          <w:sz w:val="24"/>
          <w:szCs w:val="24"/>
          <w:lang w:eastAsia="hu-HU"/>
        </w:rPr>
        <w:t xml:space="preserve">Közterületet elfoglalni, vagy azt rendeltetésétől eltérően használni a jegyző által kiadott hozzájárulás alapján lehet. </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(2) </w:t>
      </w:r>
      <w:r w:rsidRPr="00DB5BE5">
        <w:rPr>
          <w:rFonts w:ascii="Times New Roman" w:eastAsia="Times New Roman" w:hAnsi="Times New Roman" w:cs="Times New Roman"/>
          <w:sz w:val="24"/>
          <w:szCs w:val="24"/>
          <w:u w:val="single"/>
          <w:lang w:eastAsia="hu-HU"/>
        </w:rPr>
        <w:t xml:space="preserve">Közterület-használati </w:t>
      </w:r>
      <w:r>
        <w:rPr>
          <w:rFonts w:ascii="Times New Roman" w:eastAsia="Times New Roman" w:hAnsi="Times New Roman" w:cs="Times New Roman"/>
          <w:sz w:val="24"/>
          <w:szCs w:val="24"/>
          <w:u w:val="single"/>
          <w:lang w:eastAsia="hu-HU"/>
        </w:rPr>
        <w:t xml:space="preserve">hozzájárulás </w:t>
      </w:r>
      <w:r w:rsidRPr="00DB5BE5">
        <w:rPr>
          <w:rFonts w:ascii="Times New Roman" w:eastAsia="Times New Roman" w:hAnsi="Times New Roman" w:cs="Times New Roman"/>
          <w:sz w:val="24"/>
          <w:szCs w:val="24"/>
          <w:u w:val="single"/>
          <w:lang w:eastAsia="hu-HU"/>
        </w:rPr>
        <w:t>szükséges:</w:t>
      </w:r>
    </w:p>
    <w:p w:rsidR="003C32CF" w:rsidRPr="009F14AC" w:rsidRDefault="003C32CF" w:rsidP="003C32CF">
      <w:pPr>
        <w:numPr>
          <w:ilvl w:val="0"/>
          <w:numId w:val="4"/>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közterületbe nyúló üzlethomlokzat, </w:t>
      </w:r>
      <w:r>
        <w:rPr>
          <w:rFonts w:ascii="Times New Roman" w:eastAsia="Times New Roman" w:hAnsi="Times New Roman" w:cs="Times New Roman"/>
          <w:sz w:val="24"/>
          <w:szCs w:val="24"/>
          <w:lang w:eastAsia="hu-HU"/>
        </w:rPr>
        <w:t xml:space="preserve">kirakatszekrény, </w:t>
      </w:r>
      <w:r w:rsidRPr="00DB5BE5">
        <w:rPr>
          <w:rFonts w:ascii="Times New Roman" w:eastAsia="Times New Roman" w:hAnsi="Times New Roman" w:cs="Times New Roman"/>
          <w:sz w:val="24"/>
          <w:szCs w:val="24"/>
          <w:lang w:eastAsia="hu-HU"/>
        </w:rPr>
        <w:t>védőtető, ernyőszerkezet, elhelyezéséhez, fennmaradásához;</w:t>
      </w:r>
    </w:p>
    <w:p w:rsidR="003C32CF" w:rsidRPr="00666561" w:rsidRDefault="003C32CF" w:rsidP="003C32CF">
      <w:pPr>
        <w:numPr>
          <w:ilvl w:val="0"/>
          <w:numId w:val="5"/>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árusító és egyéb fülke utcára nyitására,</w:t>
      </w:r>
    </w:p>
    <w:p w:rsidR="003C32CF" w:rsidRPr="00666561" w:rsidRDefault="003C32CF" w:rsidP="003C32CF">
      <w:pPr>
        <w:numPr>
          <w:ilvl w:val="0"/>
          <w:numId w:val="5"/>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reklámhordozó, </w:t>
      </w:r>
      <w:proofErr w:type="spellStart"/>
      <w:r w:rsidRPr="00DB5BE5">
        <w:rPr>
          <w:rFonts w:ascii="Times New Roman" w:eastAsia="Times New Roman" w:hAnsi="Times New Roman" w:cs="Times New Roman"/>
          <w:sz w:val="24"/>
          <w:szCs w:val="24"/>
          <w:lang w:eastAsia="hu-HU"/>
        </w:rPr>
        <w:t>hirdetőberendezés</w:t>
      </w:r>
      <w:proofErr w:type="spellEnd"/>
      <w:r w:rsidRPr="00DB5BE5">
        <w:rPr>
          <w:rFonts w:ascii="Times New Roman" w:eastAsia="Times New Roman" w:hAnsi="Times New Roman" w:cs="Times New Roman"/>
          <w:sz w:val="24"/>
          <w:szCs w:val="24"/>
          <w:lang w:eastAsia="hu-HU"/>
        </w:rPr>
        <w:t xml:space="preserve"> elhelyezéséhez, fennmaradásához;</w:t>
      </w:r>
    </w:p>
    <w:p w:rsidR="003C32CF" w:rsidRPr="00666561" w:rsidRDefault="003C32CF" w:rsidP="003C32CF">
      <w:pPr>
        <w:pStyle w:val="Listaszerbekezds"/>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árusító, árusítással kapcsolatos és szolgáltató fülke, pavilon alkalmi felállításához, fennmaradásához, mozgóbolt létesítéséhez, mozgó vagy ideiglenes idényjellegű árusításhoz, kitelepüléshez;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rendelet hatályba lépésekor közterületen álló pavilon, üzlet, garázs használatához, fennmaradásához</w:t>
      </w:r>
      <w:r>
        <w:rPr>
          <w:rFonts w:ascii="Times New Roman" w:eastAsia="Times New Roman" w:hAnsi="Times New Roman" w:cs="Times New Roman"/>
          <w:sz w:val="24"/>
          <w:szCs w:val="24"/>
          <w:lang w:eastAsia="hu-HU"/>
        </w:rPr>
        <w:t>;</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építési, bontási, tatarozási munkával kapcsolatos létesítmények, építmények elhelyezéséhez, fennmaradásához, valamint állvány, építőanyag tárolásához;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a szokásos életvitelhez kapcsolódó anyagok, tárgyak tárolásához (pl.: tüzelőanyag, termőföld, konténer);</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szilárd burkolatú út vagy járda lezárásához, elfoglalásához;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szobor, emlékmű, díszkút, medence, köztárgyak (pad, virágláda, figyelmeztető, tájékoztató és útbaigazító táblák, tartóoszlopok stb.) elhelyezéséhez, ha azt nem az önkormányzat kívánja elhelyezni;</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autóbuszmegállóban lévő fedett várakozóhely, hírlapszekrény, távbeszélő fülke, fülke nélküli távbeszélő készülék, levélszekrény elhelyezéséhez, bankjegy automaták felállításához, építéséhez;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alkalmi árusításhoz, alkalmi javító és szolgáltató tevékenység végzéséhez;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képzőművészeti tevékenység, portrérajzolás folytatásához, utcai zenéléshez, mutatványos tevékenységhez;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film-, tv-, video-, és hangfelvétel készítéséhez akkor, ha a közterület          rendeltetésszerű használatát akadályozza;</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kiállítás, vásár, alkalmi (ünnepi) vásár, árubemutatás, reklámte</w:t>
      </w:r>
      <w:r>
        <w:rPr>
          <w:rFonts w:ascii="Times New Roman" w:eastAsia="Times New Roman" w:hAnsi="Times New Roman" w:cs="Times New Roman"/>
          <w:sz w:val="24"/>
          <w:szCs w:val="24"/>
          <w:lang w:eastAsia="hu-HU"/>
        </w:rPr>
        <w:t xml:space="preserve">vékenység, valamint </w:t>
      </w:r>
      <w:r w:rsidRPr="00666561">
        <w:rPr>
          <w:rFonts w:ascii="Times New Roman" w:eastAsia="Times New Roman" w:hAnsi="Times New Roman" w:cs="Times New Roman"/>
          <w:sz w:val="24"/>
          <w:szCs w:val="24"/>
          <w:lang w:eastAsia="hu-HU"/>
        </w:rPr>
        <w:t xml:space="preserve">mutatványos tevékenység folytatásához, az ezekhez kapcsolódó </w:t>
      </w:r>
      <w:r>
        <w:rPr>
          <w:rFonts w:ascii="Times New Roman" w:eastAsia="Times New Roman" w:hAnsi="Times New Roman" w:cs="Times New Roman"/>
          <w:sz w:val="24"/>
          <w:szCs w:val="24"/>
          <w:lang w:eastAsia="hu-HU"/>
        </w:rPr>
        <w:t xml:space="preserve">ideiglenes parkolók </w:t>
      </w:r>
      <w:r w:rsidRPr="00666561">
        <w:rPr>
          <w:rFonts w:ascii="Times New Roman" w:eastAsia="Times New Roman" w:hAnsi="Times New Roman" w:cs="Times New Roman"/>
          <w:sz w:val="24"/>
          <w:szCs w:val="24"/>
          <w:lang w:eastAsia="hu-HU"/>
        </w:rPr>
        <w:t>létesítéséhez;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politikai, sport, kulturális és szabadidős rendezvények lebonyolításához;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 xml:space="preserve">közterület turisztikai, kereskedelmi, </w:t>
      </w:r>
      <w:proofErr w:type="spellStart"/>
      <w:r w:rsidRPr="00666561">
        <w:rPr>
          <w:rFonts w:ascii="Times New Roman" w:eastAsia="Times New Roman" w:hAnsi="Times New Roman" w:cs="Times New Roman"/>
          <w:sz w:val="24"/>
          <w:szCs w:val="24"/>
          <w:lang w:eastAsia="hu-HU"/>
        </w:rPr>
        <w:t>vendéglátóipari</w:t>
      </w:r>
      <w:proofErr w:type="spellEnd"/>
      <w:r w:rsidRPr="00666561">
        <w:rPr>
          <w:rFonts w:ascii="Times New Roman" w:eastAsia="Times New Roman" w:hAnsi="Times New Roman" w:cs="Times New Roman"/>
          <w:sz w:val="24"/>
          <w:szCs w:val="24"/>
          <w:lang w:eastAsia="hu-HU"/>
        </w:rPr>
        <w:t xml:space="preserve"> hasznosításához (vendéglátó terasz, előkert, stb.);</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lastRenderedPageBreak/>
        <w:t xml:space="preserve">közúti közlekedési szolgáltatást végző, legfeljebb </w:t>
      </w:r>
      <w:r w:rsidRPr="007023E5">
        <w:rPr>
          <w:rFonts w:ascii="Times New Roman" w:eastAsia="Times New Roman" w:hAnsi="Times New Roman" w:cs="Times New Roman"/>
          <w:sz w:val="24"/>
          <w:szCs w:val="24"/>
          <w:lang w:eastAsia="hu-HU"/>
        </w:rPr>
        <w:t>3500 kg</w:t>
      </w:r>
      <w:r w:rsidRPr="00666561">
        <w:rPr>
          <w:rFonts w:ascii="Times New Roman" w:eastAsia="Times New Roman" w:hAnsi="Times New Roman" w:cs="Times New Roman"/>
          <w:sz w:val="24"/>
          <w:szCs w:val="24"/>
          <w:lang w:eastAsia="hu-HU"/>
        </w:rPr>
        <w:t xml:space="preserve"> l</w:t>
      </w:r>
      <w:r>
        <w:rPr>
          <w:rFonts w:ascii="Times New Roman" w:eastAsia="Times New Roman" w:hAnsi="Times New Roman" w:cs="Times New Roman"/>
          <w:sz w:val="24"/>
          <w:szCs w:val="24"/>
          <w:lang w:eastAsia="hu-HU"/>
        </w:rPr>
        <w:t xml:space="preserve">egnagyobb megengedett </w:t>
      </w:r>
      <w:r w:rsidRPr="00666561">
        <w:rPr>
          <w:rFonts w:ascii="Times New Roman" w:eastAsia="Times New Roman" w:hAnsi="Times New Roman" w:cs="Times New Roman"/>
          <w:sz w:val="24"/>
          <w:szCs w:val="24"/>
          <w:lang w:eastAsia="hu-HU"/>
        </w:rPr>
        <w:t>össztömegű jármű tárolásához;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mozgó hangosító berendezés közterületen, illetve közúti járműre szerelve történő   használatához;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vetített reklámokhoz;</w:t>
      </w:r>
    </w:p>
    <w:p w:rsidR="003C32CF"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mozgóárusításhoz;</w:t>
      </w:r>
    </w:p>
    <w:p w:rsidR="003C32CF" w:rsidRPr="00666561" w:rsidRDefault="003C32CF" w:rsidP="003C32CF">
      <w:pPr>
        <w:numPr>
          <w:ilvl w:val="0"/>
          <w:numId w:val="6"/>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közterületi ingatlant érintő rokkant-rámpa építéséhez.</w:t>
      </w:r>
    </w:p>
    <w:p w:rsidR="003C32CF" w:rsidRPr="00DB5BE5" w:rsidRDefault="003C32CF" w:rsidP="003C32CF">
      <w:pPr>
        <w:ind w:left="180"/>
        <w:jc w:val="both"/>
        <w:rPr>
          <w:rFonts w:ascii="Times New Roman" w:eastAsia="Times New Roman" w:hAnsi="Times New Roman" w:cs="Times New Roman"/>
          <w:sz w:val="24"/>
          <w:szCs w:val="24"/>
          <w:lang w:eastAsia="hu-HU"/>
        </w:rPr>
      </w:pPr>
    </w:p>
    <w:p w:rsidR="003C32CF" w:rsidRPr="001E315D" w:rsidRDefault="003C32CF" w:rsidP="003C32CF">
      <w:pPr>
        <w:jc w:val="center"/>
        <w:rPr>
          <w:rFonts w:ascii="Times New Roman" w:eastAsia="Times New Roman" w:hAnsi="Times New Roman" w:cs="Times New Roman"/>
          <w:b/>
          <w:sz w:val="24"/>
          <w:szCs w:val="24"/>
          <w:lang w:eastAsia="hu-HU"/>
        </w:rPr>
      </w:pPr>
      <w:r w:rsidRPr="001E315D">
        <w:rPr>
          <w:rFonts w:ascii="Times New Roman" w:eastAsia="Times New Roman" w:hAnsi="Times New Roman" w:cs="Times New Roman"/>
          <w:b/>
          <w:sz w:val="24"/>
          <w:szCs w:val="24"/>
          <w:lang w:eastAsia="hu-HU"/>
        </w:rPr>
        <w:t>4.§</w:t>
      </w:r>
    </w:p>
    <w:p w:rsidR="003C32CF" w:rsidRPr="00DB5BE5" w:rsidRDefault="003C32CF" w:rsidP="003C32CF">
      <w:pPr>
        <w:ind w:left="390"/>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u w:val="single"/>
          <w:lang w:eastAsia="hu-HU"/>
        </w:rPr>
        <w:t>Tilos a közterületen:</w:t>
      </w:r>
    </w:p>
    <w:p w:rsidR="003C32CF" w:rsidRDefault="003C32CF" w:rsidP="003C32CF">
      <w:pPr>
        <w:numPr>
          <w:ilvl w:val="0"/>
          <w:numId w:val="7"/>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reklámhordozó és </w:t>
      </w:r>
      <w:proofErr w:type="spellStart"/>
      <w:r w:rsidRPr="00DB5BE5">
        <w:rPr>
          <w:rFonts w:ascii="Times New Roman" w:eastAsia="Times New Roman" w:hAnsi="Times New Roman" w:cs="Times New Roman"/>
          <w:sz w:val="24"/>
          <w:szCs w:val="24"/>
          <w:lang w:eastAsia="hu-HU"/>
        </w:rPr>
        <w:t>hirdetőberendezés</w:t>
      </w:r>
      <w:proofErr w:type="spellEnd"/>
      <w:r w:rsidRPr="00DB5BE5">
        <w:rPr>
          <w:rFonts w:ascii="Times New Roman" w:eastAsia="Times New Roman" w:hAnsi="Times New Roman" w:cs="Times New Roman"/>
          <w:sz w:val="24"/>
          <w:szCs w:val="24"/>
          <w:lang w:eastAsia="hu-HU"/>
        </w:rPr>
        <w:t xml:space="preserve"> kivételével építmény elhelyezése, amennyiben a helyi építési szabályzat annak elhelyezését nem teszi lehetővé</w:t>
      </w:r>
      <w:r>
        <w:rPr>
          <w:rFonts w:ascii="Times New Roman" w:eastAsia="Times New Roman" w:hAnsi="Times New Roman" w:cs="Times New Roman"/>
          <w:sz w:val="24"/>
          <w:szCs w:val="24"/>
          <w:lang w:eastAsia="hu-HU"/>
        </w:rPr>
        <w:t>;</w:t>
      </w:r>
    </w:p>
    <w:p w:rsidR="003C32CF" w:rsidRDefault="003C32CF" w:rsidP="003C32CF">
      <w:pPr>
        <w:numPr>
          <w:ilvl w:val="0"/>
          <w:numId w:val="7"/>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4 m2-t meghaladó hirdetőtábla felállítása;</w:t>
      </w:r>
    </w:p>
    <w:p w:rsidR="003C32CF" w:rsidRDefault="003C32CF" w:rsidP="003C32CF">
      <w:pPr>
        <w:numPr>
          <w:ilvl w:val="0"/>
          <w:numId w:val="7"/>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szeszesital forgalmazása, kivéve a kereskedelmi tevékenységek végzésének feltételeiről szóló 210/2009 (IX.29.) Korm. rendeletben meghatározott feltételek szerinti árusítást;</w:t>
      </w:r>
    </w:p>
    <w:p w:rsidR="003C32CF" w:rsidRDefault="003C32CF" w:rsidP="003C32CF">
      <w:pPr>
        <w:numPr>
          <w:ilvl w:val="0"/>
          <w:numId w:val="7"/>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üzemképtelen jármű tárolása;</w:t>
      </w:r>
    </w:p>
    <w:p w:rsidR="003C32CF" w:rsidRDefault="003C32CF" w:rsidP="003C32CF">
      <w:pPr>
        <w:numPr>
          <w:ilvl w:val="0"/>
          <w:numId w:val="7"/>
        </w:numPr>
        <w:jc w:val="both"/>
        <w:rPr>
          <w:rFonts w:ascii="Times New Roman" w:eastAsia="Times New Roman" w:hAnsi="Times New Roman" w:cs="Times New Roman"/>
          <w:sz w:val="24"/>
          <w:szCs w:val="24"/>
          <w:lang w:eastAsia="hu-HU"/>
        </w:rPr>
      </w:pPr>
      <w:proofErr w:type="spellStart"/>
      <w:r w:rsidRPr="00666561">
        <w:rPr>
          <w:rFonts w:ascii="Times New Roman" w:eastAsia="Times New Roman" w:hAnsi="Times New Roman" w:cs="Times New Roman"/>
          <w:sz w:val="24"/>
          <w:szCs w:val="24"/>
          <w:lang w:eastAsia="hu-HU"/>
        </w:rPr>
        <w:t>hirdetőberendezéssel</w:t>
      </w:r>
      <w:proofErr w:type="spellEnd"/>
      <w:r w:rsidRPr="00666561">
        <w:rPr>
          <w:rFonts w:ascii="Times New Roman" w:eastAsia="Times New Roman" w:hAnsi="Times New Roman" w:cs="Times New Roman"/>
          <w:sz w:val="24"/>
          <w:szCs w:val="24"/>
          <w:lang w:eastAsia="hu-HU"/>
        </w:rPr>
        <w:t xml:space="preserve"> ellátott jármű elhelyezése, tárolása;</w:t>
      </w:r>
    </w:p>
    <w:p w:rsidR="003C32CF" w:rsidRPr="009F14AC" w:rsidRDefault="003C32CF" w:rsidP="003C32CF">
      <w:pPr>
        <w:numPr>
          <w:ilvl w:val="0"/>
          <w:numId w:val="7"/>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utcai árusító automaták elhelyezése;</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áru és göngyöleg elhelyezése, amennyiben az nem közterületi árusításhoz kapcsolódik;</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a közlekedés biztonságát zavaró (utak és útkereszteződések, csomópontok</w:t>
      </w:r>
      <w:r w:rsidRPr="00666561">
        <w:rPr>
          <w:rFonts w:ascii="Times New Roman" w:eastAsia="Times New Roman" w:hAnsi="Times New Roman" w:cs="Times New Roman"/>
          <w:sz w:val="24"/>
          <w:szCs w:val="24"/>
          <w:lang w:eastAsia="hu-HU"/>
        </w:rPr>
        <w:br/>
        <w:t>beláthatóságát, közúti jelzőlámpákat takaró) berendezések és anyagok</w:t>
      </w:r>
      <w:r w:rsidRPr="00666561">
        <w:rPr>
          <w:rFonts w:ascii="Times New Roman" w:eastAsia="Times New Roman" w:hAnsi="Times New Roman" w:cs="Times New Roman"/>
          <w:sz w:val="24"/>
          <w:szCs w:val="24"/>
          <w:lang w:eastAsia="hu-HU"/>
        </w:rPr>
        <w:br/>
        <w:t>elhelyezése;</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a közút, járda, kerékpárút felületének reklám – ideértve a külön jogszabályban nem szabályozott politikai reklámot is – céljára történő használata;</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666561">
        <w:rPr>
          <w:rFonts w:ascii="Times New Roman" w:eastAsia="Times New Roman" w:hAnsi="Times New Roman" w:cs="Times New Roman"/>
          <w:sz w:val="24"/>
          <w:szCs w:val="24"/>
          <w:lang w:eastAsia="hu-HU"/>
        </w:rPr>
        <w:t>üzleti célú adománygyűjtés, közvélemény- és piackutatás, szórólap terjesztés;</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az e rendelet 2. § 4. pontja szerinti járműtárolás;</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építmények, berendezések, bútorok rendeltetésellenes használata, helyükről elmozdítása;</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a zöldterület, a zöldterületi növényállomány károsodását, állatállomány    zavarását okozó minden tevékenység;</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játszótér játékeszközeinek 14 éven felüliek általi használata;</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játszótéren és buszmegállóban történő dohányzás;</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 xml:space="preserve">zöldterületen járművel külön </w:t>
      </w:r>
      <w:r>
        <w:rPr>
          <w:rFonts w:ascii="Times New Roman" w:eastAsia="Times New Roman" w:hAnsi="Times New Roman" w:cs="Times New Roman"/>
          <w:sz w:val="24"/>
          <w:szCs w:val="24"/>
          <w:lang w:eastAsia="hu-HU"/>
        </w:rPr>
        <w:t>hozzájárulás</w:t>
      </w:r>
      <w:r w:rsidRPr="009F14AC">
        <w:rPr>
          <w:rFonts w:ascii="Times New Roman" w:eastAsia="Times New Roman" w:hAnsi="Times New Roman" w:cs="Times New Roman"/>
          <w:sz w:val="24"/>
          <w:szCs w:val="24"/>
          <w:lang w:eastAsia="hu-HU"/>
        </w:rPr>
        <w:t xml:space="preserve"> nélkül közlekedni, ott tartózkodni,            zöldterületen – a kiépített sétányokon kívül – kerékpározni;</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szeszesital fogyasztása, a közterület-használati hozzájárulással rendelkező            vendéglátó egységek (terasz) fogyasztóterületén, közterületen szervezett             alkalmi rendezvények kivételével;</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szexuális szolgáltatásra ajánlkozni, szexuális szolgáltatást nyújtani;</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közutakon sajtótermékeket (újságokat, kiadványokat) megvételre kínálni vagy ingyenesen osztogatni;</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zajos, bűzös, robbanásveszélyes tevékenységet végezni;</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ebet póráz nélkül sétáltatni vagy szabadon engedni;</w:t>
      </w:r>
    </w:p>
    <w:p w:rsidR="003C32CF"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ebet – a segítő kutya kivételével – játszótérre beengedni, illetve bevinni;</w:t>
      </w:r>
    </w:p>
    <w:p w:rsidR="003C32CF" w:rsidRPr="00BA5009" w:rsidRDefault="003C32CF" w:rsidP="003C32CF">
      <w:pPr>
        <w:numPr>
          <w:ilvl w:val="0"/>
          <w:numId w:val="8"/>
        </w:num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3.§</w:t>
      </w:r>
      <w:proofErr w:type="spellStart"/>
      <w:r>
        <w:rPr>
          <w:rFonts w:ascii="Times New Roman" w:eastAsia="Times New Roman" w:hAnsi="Times New Roman" w:cs="Times New Roman"/>
          <w:sz w:val="24"/>
          <w:szCs w:val="24"/>
          <w:lang w:eastAsia="hu-HU"/>
        </w:rPr>
        <w:t>-ban</w:t>
      </w:r>
      <w:proofErr w:type="spellEnd"/>
      <w:r w:rsidRPr="009F14AC">
        <w:rPr>
          <w:rFonts w:ascii="Times New Roman" w:eastAsia="Times New Roman" w:hAnsi="Times New Roman" w:cs="Times New Roman"/>
          <w:sz w:val="24"/>
          <w:szCs w:val="24"/>
          <w:lang w:eastAsia="hu-HU"/>
        </w:rPr>
        <w:t xml:space="preserve"> meghatározottaktól eltérő árusítás, eladás, szolgáltatás,            illetve termék vagy szolgáltatás eladásra vagy igénybevételre történő    kínálása.</w:t>
      </w:r>
    </w:p>
    <w:p w:rsidR="003C32CF" w:rsidRDefault="003C32CF" w:rsidP="003C32CF">
      <w:pPr>
        <w:rPr>
          <w:rFonts w:ascii="Times New Roman" w:eastAsia="Times New Roman" w:hAnsi="Times New Roman" w:cs="Times New Roman"/>
          <w:sz w:val="24"/>
          <w:szCs w:val="24"/>
          <w:lang w:eastAsia="hu-HU"/>
        </w:rPr>
      </w:pP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4. </w:t>
      </w:r>
      <w:r w:rsidRPr="00DB5BE5">
        <w:rPr>
          <w:rFonts w:ascii="Times New Roman" w:eastAsia="Times New Roman" w:hAnsi="Times New Roman" w:cs="Times New Roman"/>
          <w:b/>
          <w:bCs/>
          <w:sz w:val="24"/>
          <w:szCs w:val="24"/>
          <w:lang w:eastAsia="hu-HU"/>
        </w:rPr>
        <w:t>A közterület-használatra vonatkozó általános szabályok</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lastRenderedPageBreak/>
        <w:t>5</w:t>
      </w:r>
      <w:r w:rsidRPr="00DB5BE5">
        <w:rPr>
          <w:rFonts w:ascii="Times New Roman" w:eastAsia="Times New Roman" w:hAnsi="Times New Roman" w:cs="Times New Roman"/>
          <w:b/>
          <w:bCs/>
          <w:sz w:val="24"/>
          <w:szCs w:val="24"/>
          <w:lang w:eastAsia="hu-HU"/>
        </w:rPr>
        <w: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 Közterület-használati hozzájárulás csak meghatározott időtartamra</w:t>
      </w:r>
      <w:r>
        <w:rPr>
          <w:rFonts w:ascii="Times New Roman" w:eastAsia="Times New Roman" w:hAnsi="Times New Roman" w:cs="Times New Roman"/>
          <w:sz w:val="24"/>
          <w:szCs w:val="24"/>
          <w:lang w:eastAsia="hu-HU"/>
        </w:rPr>
        <w:t>,</w:t>
      </w:r>
      <w:r w:rsidRPr="00DB5BE5">
        <w:rPr>
          <w:rFonts w:ascii="Times New Roman" w:eastAsia="Times New Roman" w:hAnsi="Times New Roman" w:cs="Times New Roman"/>
          <w:sz w:val="24"/>
          <w:szCs w:val="24"/>
          <w:lang w:eastAsia="hu-HU"/>
        </w:rPr>
        <w:t xml:space="preserve"> vagy meghatározott feltétel bekövetkeztéig adható.</w:t>
      </w:r>
    </w:p>
    <w:p w:rsidR="003C32CF" w:rsidRPr="00DB5BE5" w:rsidRDefault="003C32CF" w:rsidP="003C32CF">
      <w:pPr>
        <w:ind w:left="720"/>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(2)A közterület használója köteles az igénybe vett területet és környezetét folyamatosan tisztán és rendezett állapotban tartani</w:t>
      </w:r>
      <w:r>
        <w:rPr>
          <w:rFonts w:ascii="Times New Roman" w:eastAsia="Times New Roman" w:hAnsi="Times New Roman" w:cs="Times New Roman"/>
          <w:sz w:val="24"/>
          <w:szCs w:val="24"/>
          <w:lang w:eastAsia="hu-HU"/>
        </w:rPr>
        <w:t>,</w:t>
      </w:r>
      <w:r w:rsidRPr="00DB5BE5">
        <w:rPr>
          <w:rFonts w:ascii="Times New Roman" w:eastAsia="Times New Roman" w:hAnsi="Times New Roman" w:cs="Times New Roman"/>
          <w:sz w:val="24"/>
          <w:szCs w:val="24"/>
          <w:lang w:eastAsia="hu-HU"/>
        </w:rPr>
        <w:t xml:space="preserve"> és a keletkezett hulladék elszállíttatásáról gondoskodni. Közterületen szervezett alkalmi rendezvény esetén a használó ezen kötelezettségének a rendezvény befejezését követő 12 órán belül köteles eleget tenni.</w:t>
      </w:r>
    </w:p>
    <w:p w:rsidR="003C32CF" w:rsidRPr="00DB5BE5" w:rsidRDefault="003C32CF" w:rsidP="003C32CF">
      <w:pPr>
        <w:ind w:left="720"/>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(3)A közterület használata során a közterületi műalkotások, szobrok, a közterületi utcabútorok az adott tevékenység folytatására nem használhatók. </w:t>
      </w:r>
    </w:p>
    <w:p w:rsidR="003C32CF" w:rsidRPr="00DB5BE5" w:rsidRDefault="003C32CF" w:rsidP="003C32CF">
      <w:pPr>
        <w:ind w:left="720"/>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(4) A közterület-használó (családtag, alkalmazott) köteles a közterület-használati hozzájárulást, valamint a tevékenység folytatásához szükséges engedélyeket (igazolásokat) a helyszínen tartani és azokat az ellenőrzésre jogosult személyek kérésre felmutatni.</w:t>
      </w: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5. </w:t>
      </w:r>
      <w:r w:rsidRPr="00DB5BE5">
        <w:rPr>
          <w:rFonts w:ascii="Times New Roman" w:eastAsia="Times New Roman" w:hAnsi="Times New Roman" w:cs="Times New Roman"/>
          <w:b/>
          <w:bCs/>
          <w:sz w:val="24"/>
          <w:szCs w:val="24"/>
          <w:lang w:eastAsia="hu-HU"/>
        </w:rPr>
        <w:t xml:space="preserve">Az egyes közterület használatokra vonatkozó szabályok </w:t>
      </w:r>
    </w:p>
    <w:p w:rsidR="003C32CF" w:rsidRPr="001E315D" w:rsidRDefault="003C32CF" w:rsidP="003C32CF">
      <w:pPr>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6</w:t>
      </w:r>
      <w:r w:rsidRPr="00DB5BE5">
        <w:rPr>
          <w:rFonts w:ascii="Times New Roman" w:eastAsia="Times New Roman" w:hAnsi="Times New Roman" w:cs="Times New Roman"/>
          <w:b/>
          <w:bCs/>
          <w:sz w:val="24"/>
          <w:szCs w:val="24"/>
          <w:lang w:eastAsia="hu-HU"/>
        </w:rPr>
        <w: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(1) Földön álló, mobil </w:t>
      </w:r>
      <w:proofErr w:type="spellStart"/>
      <w:r w:rsidRPr="00DB5BE5">
        <w:rPr>
          <w:rFonts w:ascii="Times New Roman" w:eastAsia="Times New Roman" w:hAnsi="Times New Roman" w:cs="Times New Roman"/>
          <w:sz w:val="24"/>
          <w:szCs w:val="24"/>
          <w:lang w:eastAsia="hu-HU"/>
        </w:rPr>
        <w:t>hirdetőberendezés</w:t>
      </w:r>
      <w:proofErr w:type="spellEnd"/>
      <w:r w:rsidRPr="00DB5BE5">
        <w:rPr>
          <w:rFonts w:ascii="Times New Roman" w:eastAsia="Times New Roman" w:hAnsi="Times New Roman" w:cs="Times New Roman"/>
          <w:sz w:val="24"/>
          <w:szCs w:val="24"/>
          <w:lang w:eastAsia="hu-HU"/>
        </w:rPr>
        <w:t>, illetve reklámhordozó elhelyezése maximum 2 m</w:t>
      </w:r>
      <w:r w:rsidRPr="00DB5BE5">
        <w:rPr>
          <w:rFonts w:ascii="Times New Roman" w:eastAsia="Times New Roman" w:hAnsi="Times New Roman" w:cs="Times New Roman"/>
          <w:sz w:val="24"/>
          <w:szCs w:val="24"/>
          <w:vertAlign w:val="superscript"/>
          <w:lang w:eastAsia="hu-HU"/>
        </w:rPr>
        <w:t xml:space="preserve">2 </w:t>
      </w:r>
      <w:r w:rsidRPr="00DB5BE5">
        <w:rPr>
          <w:rFonts w:ascii="Times New Roman" w:eastAsia="Times New Roman" w:hAnsi="Times New Roman" w:cs="Times New Roman"/>
          <w:sz w:val="24"/>
          <w:szCs w:val="24"/>
          <w:lang w:eastAsia="hu-HU"/>
        </w:rPr>
        <w:t>hirdető felületig engedélyezhető</w:t>
      </w:r>
      <w:r>
        <w:rPr>
          <w:rFonts w:ascii="Times New Roman" w:eastAsia="Times New Roman" w:hAnsi="Times New Roman" w:cs="Times New Roman"/>
          <w:sz w:val="24"/>
          <w:szCs w:val="24"/>
          <w:lang w:eastAsia="hu-HU"/>
        </w:rPr>
        <w:t>.</w:t>
      </w:r>
      <w:r w:rsidRPr="00DB5BE5">
        <w:rPr>
          <w:rFonts w:ascii="Times New Roman" w:eastAsia="Times New Roman" w:hAnsi="Times New Roman" w:cs="Times New Roman"/>
          <w:sz w:val="24"/>
          <w:szCs w:val="24"/>
          <w:lang w:eastAsia="hu-HU"/>
        </w:rPr>
        <w:t xml:space="preserve"> </w:t>
      </w:r>
      <w:r w:rsidRPr="00666561">
        <w:rPr>
          <w:rFonts w:ascii="Times New Roman" w:eastAsia="Times New Roman" w:hAnsi="Times New Roman" w:cs="Times New Roman"/>
          <w:sz w:val="24"/>
          <w:szCs w:val="24"/>
          <w:lang w:eastAsia="hu-HU"/>
        </w:rPr>
        <w:t>A rajtuk elhelyezett információ közízlést, más kereskedelmi érdeket és jogszabályt nem sérthet.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(2) Mobil tájékoztató és megállító tábla közterületen az elhelyező kereskedelmi vagy szolgáltató egység nyitva tartási ideje alatt helyezhető el.</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(3) A mobil tájékoztató és megállító tábla a közlekedést nem akadályozhatja.</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(4) Mobil tájékoztató és megállító tábla kihelyezésére az jogosult, aki tevékenységét az adott közterülettel kapcsolatban lévő ingatlanon, épületben jogszerűen kialakított, létrehozott, meglévő üzlethelyiségben, irodában vagy rendelőben végzi.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(5) A közút területén, a közút felett, az út műtárgyán, az út tartozékán, közvilágítási-, villany-, telefonoszlopon reklámhordozó és </w:t>
      </w:r>
      <w:proofErr w:type="spellStart"/>
      <w:r w:rsidRPr="00DB5BE5">
        <w:rPr>
          <w:rFonts w:ascii="Times New Roman" w:eastAsia="Times New Roman" w:hAnsi="Times New Roman" w:cs="Times New Roman"/>
          <w:sz w:val="24"/>
          <w:szCs w:val="24"/>
          <w:lang w:eastAsia="hu-HU"/>
        </w:rPr>
        <w:t>hirdetőberendezés</w:t>
      </w:r>
      <w:proofErr w:type="spellEnd"/>
      <w:r w:rsidRPr="00DB5BE5">
        <w:rPr>
          <w:rFonts w:ascii="Times New Roman" w:eastAsia="Times New Roman" w:hAnsi="Times New Roman" w:cs="Times New Roman"/>
          <w:sz w:val="24"/>
          <w:szCs w:val="24"/>
          <w:lang w:eastAsia="hu-HU"/>
        </w:rPr>
        <w:t xml:space="preserve"> elhelyezésére a közúti közlekedésről szóló 1988. évi I. törvény előírásainak figyelembe vételével adható hozzájárulás.</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Default="003C32CF" w:rsidP="003C32CF">
      <w:pPr>
        <w:jc w:val="center"/>
        <w:rPr>
          <w:rFonts w:ascii="Times New Roman" w:eastAsia="Times New Roman" w:hAnsi="Times New Roman" w:cs="Times New Roman"/>
          <w:b/>
          <w:sz w:val="24"/>
          <w:szCs w:val="24"/>
          <w:lang w:eastAsia="hu-HU"/>
        </w:rPr>
      </w:pPr>
      <w:r w:rsidRPr="001E315D">
        <w:rPr>
          <w:rFonts w:ascii="Times New Roman" w:eastAsia="Times New Roman" w:hAnsi="Times New Roman" w:cs="Times New Roman"/>
          <w:b/>
          <w:sz w:val="24"/>
          <w:szCs w:val="24"/>
          <w:lang w:eastAsia="hu-HU"/>
        </w:rPr>
        <w:t>7.§</w:t>
      </w:r>
    </w:p>
    <w:p w:rsidR="003C32CF" w:rsidRPr="001E315D" w:rsidRDefault="003C32CF" w:rsidP="003C32CF">
      <w:pPr>
        <w:jc w:val="center"/>
        <w:rPr>
          <w:rFonts w:ascii="Times New Roman" w:eastAsia="Times New Roman" w:hAnsi="Times New Roman" w:cs="Times New Roman"/>
          <w:b/>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DB5BE5">
        <w:rPr>
          <w:rFonts w:ascii="Times New Roman" w:eastAsia="Times New Roman" w:hAnsi="Times New Roman" w:cs="Times New Roman"/>
          <w:sz w:val="24"/>
          <w:szCs w:val="24"/>
          <w:lang w:eastAsia="hu-HU"/>
        </w:rPr>
        <w:t>Építési munka végzésével kapcsolatos tevékenységre – különösen állvány és építőanyag elhelyezésére – közterület-használati hozzájárulás csak az építési munka végzésének tartamára adható</w:t>
      </w:r>
      <w:r>
        <w:rPr>
          <w:rFonts w:ascii="Times New Roman" w:eastAsia="Times New Roman" w:hAnsi="Times New Roman" w:cs="Times New Roman"/>
          <w:sz w:val="24"/>
          <w:szCs w:val="24"/>
          <w:lang w:eastAsia="hu-HU"/>
        </w:rPr>
        <w: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Pr="00DB5BE5">
        <w:rPr>
          <w:rFonts w:ascii="Times New Roman" w:eastAsia="Times New Roman" w:hAnsi="Times New Roman" w:cs="Times New Roman"/>
          <w:sz w:val="24"/>
          <w:szCs w:val="24"/>
          <w:lang w:eastAsia="hu-HU"/>
        </w:rPr>
        <w:t xml:space="preserve">) Építési munka végzésével kapcsolatos közterület-használat esetén szükség szerint a gyalogosok számára védőtetővel ellátott átjárót kell biztosítani, amennyiben a használó a járdát teljes egészében elfoglalja és a gyalogosközlekedés a másik oldalon </w:t>
      </w:r>
      <w:r w:rsidRPr="00DB5BE5">
        <w:rPr>
          <w:rFonts w:ascii="Times New Roman" w:eastAsia="Times New Roman" w:hAnsi="Times New Roman" w:cs="Times New Roman"/>
          <w:sz w:val="24"/>
          <w:szCs w:val="24"/>
          <w:lang w:eastAsia="hu-HU"/>
        </w:rPr>
        <w:lastRenderedPageBreak/>
        <w:t>lévő járdára nem terelhető át. A közlekedést a mozgásukban korlátozott személyek számára is biztosítani kell. A közlekedés útjában lévő oszlopokat és ezek alátéteit fehérre kell festeni.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Pr="00DB5BE5">
        <w:rPr>
          <w:rFonts w:ascii="Times New Roman" w:eastAsia="Times New Roman" w:hAnsi="Times New Roman" w:cs="Times New Roman"/>
          <w:sz w:val="24"/>
          <w:szCs w:val="24"/>
          <w:lang w:eastAsia="hu-HU"/>
        </w:rPr>
        <w:t>) Építési munka végzésével kapcsolatos közterület-használat esetén a járda- és útburkolat, kertészeti létesítmények, fák, csatornák, árkok, korlátok, szobrok, építmények, úttartozékok, stb. folyamatos kíméletéről és tisztántartásáról kell gondoskodni. A törmelék csak konténerben tárolható.</w:t>
      </w:r>
    </w:p>
    <w:p w:rsidR="003C32CF" w:rsidRPr="001E315D" w:rsidRDefault="003C32CF" w:rsidP="003C32CF">
      <w:pPr>
        <w:ind w:left="720"/>
        <w:jc w:val="center"/>
        <w:rPr>
          <w:rFonts w:ascii="Times New Roman" w:eastAsia="Times New Roman" w:hAnsi="Times New Roman" w:cs="Times New Roman"/>
          <w:b/>
          <w:sz w:val="24"/>
          <w:szCs w:val="24"/>
          <w:lang w:eastAsia="hu-HU"/>
        </w:rPr>
      </w:pPr>
    </w:p>
    <w:p w:rsidR="003C32CF" w:rsidRDefault="003C32CF" w:rsidP="003C32CF">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w:t>
      </w:r>
    </w:p>
    <w:p w:rsidR="003C32CF" w:rsidRPr="001E315D" w:rsidRDefault="003C32CF" w:rsidP="003C32CF">
      <w:pPr>
        <w:jc w:val="center"/>
        <w:rPr>
          <w:rFonts w:ascii="Times New Roman" w:eastAsia="Times New Roman" w:hAnsi="Times New Roman" w:cs="Times New Roman"/>
          <w:b/>
          <w:sz w:val="24"/>
          <w:szCs w:val="24"/>
          <w:lang w:eastAsia="hu-HU"/>
        </w:rPr>
      </w:pPr>
    </w:p>
    <w:p w:rsidR="003C32CF"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Egy csomópontban a telephelyre utaló táblákat közös oszlopon, oszloponként legfeljebb 4 db-ot sorolva lehet elhelyezni. A meghatározott darabszám felett csak gyűjtőtábla alkalmazható.</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1E315D" w:rsidRDefault="003C32CF" w:rsidP="003C32CF">
      <w:pPr>
        <w:jc w:val="center"/>
        <w:rPr>
          <w:rFonts w:ascii="Times New Roman" w:eastAsia="Times New Roman" w:hAnsi="Times New Roman" w:cs="Times New Roman"/>
          <w:b/>
          <w:sz w:val="24"/>
          <w:szCs w:val="24"/>
          <w:lang w:eastAsia="hu-HU"/>
        </w:rPr>
      </w:pPr>
      <w:r w:rsidRPr="001E315D">
        <w:rPr>
          <w:rFonts w:ascii="Times New Roman" w:eastAsia="Times New Roman" w:hAnsi="Times New Roman" w:cs="Times New Roman"/>
          <w:b/>
          <w:sz w:val="24"/>
          <w:szCs w:val="24"/>
          <w:lang w:eastAsia="hu-HU"/>
        </w:rPr>
        <w:t>9.§</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DB5BE5">
        <w:rPr>
          <w:rFonts w:ascii="Times New Roman" w:eastAsia="Times New Roman" w:hAnsi="Times New Roman" w:cs="Times New Roman"/>
          <w:sz w:val="24"/>
          <w:szCs w:val="24"/>
          <w:lang w:eastAsia="hu-HU"/>
        </w:rPr>
        <w:t>A közút területének közlekedésre szolgáló részén - a járda kivételével - kereskedelmi tevékenység nem folytatható. A közút területének egyéb részén, illetve a közút mellett a közút forgalombiztonságát nem érintő kereskedelmi tevékenység csak a közút kezelőjének hozzájárulása esetén végezhető.</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Pr="00DB5BE5">
        <w:rPr>
          <w:rFonts w:ascii="Times New Roman" w:eastAsia="Times New Roman" w:hAnsi="Times New Roman" w:cs="Times New Roman"/>
          <w:sz w:val="24"/>
          <w:szCs w:val="24"/>
          <w:lang w:eastAsia="hu-HU"/>
        </w:rPr>
        <w:t>) A vállalkoz</w:t>
      </w:r>
      <w:r>
        <w:rPr>
          <w:rFonts w:ascii="Times New Roman" w:eastAsia="Times New Roman" w:hAnsi="Times New Roman" w:cs="Times New Roman"/>
          <w:sz w:val="24"/>
          <w:szCs w:val="24"/>
          <w:lang w:eastAsia="hu-HU"/>
        </w:rPr>
        <w:t>ó (kereskedő) közterületen a (13</w:t>
      </w:r>
      <w:r w:rsidRPr="00DB5BE5">
        <w:rPr>
          <w:rFonts w:ascii="Times New Roman" w:eastAsia="Times New Roman" w:hAnsi="Times New Roman" w:cs="Times New Roman"/>
          <w:sz w:val="24"/>
          <w:szCs w:val="24"/>
          <w:lang w:eastAsia="hu-HU"/>
        </w:rPr>
        <w:t>) bekezdésben foglaltak figyelembe vételével - a szükséges hatósági engedélyek és közterület-használati hozzájárulás alapján – a kereskedelmi tevékenységek végzésének feltételeiről szóló 210/2009. (IX. 29.) Korm. rendelet 5. mellékletében meghatározott termékeket forgalmazhatja.</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Pr="00DB5BE5">
        <w:rPr>
          <w:rFonts w:ascii="Times New Roman" w:eastAsia="Times New Roman" w:hAnsi="Times New Roman" w:cs="Times New Roman"/>
          <w:sz w:val="24"/>
          <w:szCs w:val="24"/>
          <w:lang w:eastAsia="hu-HU"/>
        </w:rPr>
        <w:t>) Az üzlettel rendelkező vállalkozó (kereskedő) árukészletét - közterület-használati hozzájárulás alapján - az üzlet homlokzatával érintkező közterületen, illetve ideiglenes, alkalmi jelleggel árusíthatja.</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w:t>
      </w:r>
      <w:r w:rsidRPr="00DB5BE5">
        <w:rPr>
          <w:rFonts w:ascii="Times New Roman" w:eastAsia="Times New Roman" w:hAnsi="Times New Roman" w:cs="Times New Roman"/>
          <w:sz w:val="24"/>
          <w:szCs w:val="24"/>
          <w:lang w:eastAsia="hu-HU"/>
        </w:rPr>
        <w:t xml:space="preserve">) </w:t>
      </w:r>
      <w:proofErr w:type="spellStart"/>
      <w:r w:rsidRPr="00DB5BE5">
        <w:rPr>
          <w:rFonts w:ascii="Times New Roman" w:eastAsia="Times New Roman" w:hAnsi="Times New Roman" w:cs="Times New Roman"/>
          <w:sz w:val="24"/>
          <w:szCs w:val="24"/>
          <w:lang w:eastAsia="hu-HU"/>
        </w:rPr>
        <w:t>Vendéglátóipari</w:t>
      </w:r>
      <w:proofErr w:type="spellEnd"/>
      <w:r w:rsidRPr="00DB5BE5">
        <w:rPr>
          <w:rFonts w:ascii="Times New Roman" w:eastAsia="Times New Roman" w:hAnsi="Times New Roman" w:cs="Times New Roman"/>
          <w:sz w:val="24"/>
          <w:szCs w:val="24"/>
          <w:lang w:eastAsia="hu-HU"/>
        </w:rPr>
        <w:t xml:space="preserve"> egységek kitelepülésénél a közterület-használójának gondoskodnia kell az adott terület (tér, utca) burkolatának, azok tartozékainak védelméről, valamint arról, hogy a kitelepülés feleljen meg a terület jellegének és ne rontsa annak arculatát.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Default="003C32CF" w:rsidP="003C32CF">
      <w:pPr>
        <w:jc w:val="both"/>
        <w:rPr>
          <w:rFonts w:ascii="Times New Roman" w:eastAsia="Times New Roman" w:hAnsi="Times New Roman" w:cs="Times New Roman"/>
          <w:sz w:val="24"/>
          <w:szCs w:val="24"/>
          <w:lang w:eastAsia="hu-HU"/>
        </w:rPr>
      </w:pPr>
    </w:p>
    <w:p w:rsidR="003C32CF" w:rsidRDefault="003C32CF" w:rsidP="003C32CF">
      <w:pPr>
        <w:jc w:val="center"/>
        <w:rPr>
          <w:rFonts w:ascii="Times New Roman" w:eastAsia="Times New Roman" w:hAnsi="Times New Roman" w:cs="Times New Roman"/>
          <w:b/>
          <w:sz w:val="24"/>
          <w:szCs w:val="24"/>
          <w:lang w:eastAsia="hu-HU"/>
        </w:rPr>
      </w:pPr>
      <w:r w:rsidRPr="007023E5">
        <w:rPr>
          <w:rFonts w:ascii="Times New Roman" w:eastAsia="Times New Roman" w:hAnsi="Times New Roman" w:cs="Times New Roman"/>
          <w:b/>
          <w:sz w:val="24"/>
          <w:szCs w:val="24"/>
          <w:lang w:eastAsia="hu-HU"/>
        </w:rPr>
        <w:t>10.§</w:t>
      </w:r>
    </w:p>
    <w:p w:rsidR="003C32CF" w:rsidRPr="007023E5" w:rsidRDefault="003C32CF" w:rsidP="003C32CF">
      <w:pPr>
        <w:jc w:val="center"/>
        <w:rPr>
          <w:rFonts w:ascii="Times New Roman" w:eastAsia="Times New Roman" w:hAnsi="Times New Roman" w:cs="Times New Roman"/>
          <w:b/>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Az ünnepekhez kapcsolódó alkalmi árusítás céljára közterület-használati hozzájárulás az ünnep kezdetét megelőző 20. naptól kezdődő időszakra adható ki.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Default="003C32CF" w:rsidP="003C32CF">
      <w:pPr>
        <w:jc w:val="center"/>
        <w:rPr>
          <w:rFonts w:ascii="Times New Roman" w:eastAsia="Times New Roman" w:hAnsi="Times New Roman" w:cs="Times New Roman"/>
          <w:b/>
          <w:sz w:val="24"/>
          <w:szCs w:val="24"/>
          <w:lang w:eastAsia="hu-HU"/>
        </w:rPr>
      </w:pPr>
      <w:r w:rsidRPr="007023E5">
        <w:rPr>
          <w:rFonts w:ascii="Times New Roman" w:eastAsia="Times New Roman" w:hAnsi="Times New Roman" w:cs="Times New Roman"/>
          <w:b/>
          <w:sz w:val="24"/>
          <w:szCs w:val="24"/>
          <w:lang w:eastAsia="hu-HU"/>
        </w:rPr>
        <w:t>11.§</w:t>
      </w:r>
    </w:p>
    <w:p w:rsidR="003C32CF" w:rsidRPr="007023E5" w:rsidRDefault="003C32CF" w:rsidP="003C32CF">
      <w:pPr>
        <w:jc w:val="center"/>
        <w:rPr>
          <w:rFonts w:ascii="Times New Roman" w:eastAsia="Times New Roman" w:hAnsi="Times New Roman" w:cs="Times New Roman"/>
          <w:b/>
          <w:sz w:val="24"/>
          <w:szCs w:val="24"/>
          <w:lang w:eastAsia="hu-HU"/>
        </w:rPr>
      </w:pPr>
    </w:p>
    <w:p w:rsidR="003C32CF"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mozgó hangosító berendezés reklámcélú működtetése hétf</w:t>
      </w:r>
      <w:r>
        <w:rPr>
          <w:rFonts w:ascii="Times New Roman" w:eastAsia="Times New Roman" w:hAnsi="Times New Roman" w:cs="Times New Roman"/>
          <w:sz w:val="24"/>
          <w:szCs w:val="24"/>
          <w:lang w:eastAsia="hu-HU"/>
        </w:rPr>
        <w:t>őtől péntekig naponta 08.00 - 18</w:t>
      </w:r>
      <w:r w:rsidRPr="00DB5BE5">
        <w:rPr>
          <w:rFonts w:ascii="Times New Roman" w:eastAsia="Times New Roman" w:hAnsi="Times New Roman" w:cs="Times New Roman"/>
          <w:sz w:val="24"/>
          <w:szCs w:val="24"/>
          <w:lang w:eastAsia="hu-HU"/>
        </w:rPr>
        <w:t>.00 óráig, szombaton és vasárnap 10.00 – 18.00 óráig engedélyezhető. A működtetés során azonban időponttól függetlenül tekintettel kell lenni mások nyugalmára, pihenéshez való jogára, így a működtetés nem lehet kirívóan zavaró mértékű, hatású.</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Default="003C32CF" w:rsidP="003C32CF">
      <w:pPr>
        <w:jc w:val="center"/>
        <w:rPr>
          <w:rFonts w:ascii="Times New Roman" w:eastAsia="Times New Roman" w:hAnsi="Times New Roman" w:cs="Times New Roman"/>
          <w:b/>
          <w:sz w:val="24"/>
          <w:szCs w:val="24"/>
          <w:lang w:eastAsia="hu-HU"/>
        </w:rPr>
      </w:pPr>
      <w:r w:rsidRPr="007023E5">
        <w:rPr>
          <w:rFonts w:ascii="Times New Roman" w:eastAsia="Times New Roman" w:hAnsi="Times New Roman" w:cs="Times New Roman"/>
          <w:b/>
          <w:sz w:val="24"/>
          <w:szCs w:val="24"/>
          <w:lang w:eastAsia="hu-HU"/>
        </w:rPr>
        <w:t>12.§</w:t>
      </w:r>
    </w:p>
    <w:p w:rsidR="003C32CF" w:rsidRPr="007023E5" w:rsidRDefault="003C32CF" w:rsidP="003C32CF">
      <w:pPr>
        <w:jc w:val="center"/>
        <w:rPr>
          <w:rFonts w:ascii="Times New Roman" w:eastAsia="Times New Roman" w:hAnsi="Times New Roman" w:cs="Times New Roman"/>
          <w:b/>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DB5BE5">
        <w:rPr>
          <w:rFonts w:ascii="Times New Roman" w:eastAsia="Times New Roman" w:hAnsi="Times New Roman" w:cs="Times New Roman"/>
          <w:sz w:val="24"/>
          <w:szCs w:val="24"/>
          <w:lang w:eastAsia="hu-HU"/>
        </w:rPr>
        <w:t>Vetítő berendezéssel vetített reklámok csak a közlekedés- és közbiztonságot nem zavaró módon engedélyezhetők.</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7023E5" w:rsidRDefault="003C32CF" w:rsidP="003C32CF">
      <w:pPr>
        <w:jc w:val="center"/>
        <w:rPr>
          <w:rFonts w:ascii="Times New Roman" w:eastAsia="Times New Roman" w:hAnsi="Times New Roman" w:cs="Times New Roman"/>
          <w:b/>
          <w:sz w:val="24"/>
          <w:szCs w:val="24"/>
          <w:lang w:eastAsia="hu-HU"/>
        </w:rPr>
      </w:pPr>
      <w:r w:rsidRPr="007023E5">
        <w:rPr>
          <w:rFonts w:ascii="Times New Roman" w:eastAsia="Times New Roman" w:hAnsi="Times New Roman" w:cs="Times New Roman"/>
          <w:b/>
          <w:sz w:val="24"/>
          <w:szCs w:val="24"/>
          <w:lang w:eastAsia="hu-HU"/>
        </w:rPr>
        <w:t>13.§</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Közművekhez tartozó vagy más közérdekű tárgyakat, valamint reklámhordozókat csak úgy szabad elhelyezni, hogy azok a telkek és az építmények rendeltetésszerű használatát és megközelítését ne akadályozzák, azok állagát ne rontsák.</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7023E5" w:rsidRDefault="003C32CF" w:rsidP="003C32CF">
      <w:pPr>
        <w:jc w:val="center"/>
        <w:rPr>
          <w:rFonts w:ascii="Times New Roman" w:eastAsia="Times New Roman" w:hAnsi="Times New Roman" w:cs="Times New Roman"/>
          <w:b/>
          <w:sz w:val="24"/>
          <w:szCs w:val="24"/>
          <w:lang w:eastAsia="hu-HU"/>
        </w:rPr>
      </w:pPr>
      <w:r w:rsidRPr="007023E5">
        <w:rPr>
          <w:rFonts w:ascii="Times New Roman" w:eastAsia="Times New Roman" w:hAnsi="Times New Roman" w:cs="Times New Roman"/>
          <w:b/>
          <w:sz w:val="24"/>
          <w:szCs w:val="24"/>
          <w:lang w:eastAsia="hu-HU"/>
        </w:rPr>
        <w:t>14.§</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Utcai zenélés csak zenei végzettségű vagy iskolarendszerű zenei képzésben részt vevő kérelmező részére engedélyezhető. </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7023E5" w:rsidRDefault="003C32CF" w:rsidP="003C32CF">
      <w:pPr>
        <w:jc w:val="center"/>
        <w:rPr>
          <w:rFonts w:ascii="Times New Roman" w:eastAsia="Times New Roman" w:hAnsi="Times New Roman" w:cs="Times New Roman"/>
          <w:b/>
          <w:sz w:val="24"/>
          <w:szCs w:val="24"/>
          <w:lang w:eastAsia="hu-HU"/>
        </w:rPr>
      </w:pPr>
      <w:r w:rsidRPr="007023E5">
        <w:rPr>
          <w:rFonts w:ascii="Times New Roman" w:eastAsia="Times New Roman" w:hAnsi="Times New Roman" w:cs="Times New Roman"/>
          <w:b/>
          <w:sz w:val="24"/>
          <w:szCs w:val="24"/>
          <w:lang w:eastAsia="hu-HU"/>
        </w:rPr>
        <w:t>15.§</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DB5BE5">
        <w:rPr>
          <w:rFonts w:ascii="Times New Roman" w:eastAsia="Times New Roman" w:hAnsi="Times New Roman" w:cs="Times New Roman"/>
          <w:sz w:val="24"/>
          <w:szCs w:val="24"/>
          <w:lang w:eastAsia="hu-HU"/>
        </w:rPr>
        <w:t xml:space="preserve">Harapós vagy támadó természetű ebet a </w:t>
      </w:r>
      <w:r>
        <w:rPr>
          <w:rFonts w:ascii="Times New Roman" w:eastAsia="Times New Roman" w:hAnsi="Times New Roman" w:cs="Times New Roman"/>
          <w:sz w:val="24"/>
          <w:szCs w:val="24"/>
          <w:lang w:eastAsia="hu-HU"/>
        </w:rPr>
        <w:t xml:space="preserve">község </w:t>
      </w:r>
      <w:r w:rsidRPr="00DB5BE5">
        <w:rPr>
          <w:rFonts w:ascii="Times New Roman" w:eastAsia="Times New Roman" w:hAnsi="Times New Roman" w:cs="Times New Roman"/>
          <w:sz w:val="24"/>
          <w:szCs w:val="24"/>
          <w:lang w:eastAsia="hu-HU"/>
        </w:rPr>
        <w:t>közterületein szájkosárral ellátva, rövid pórázon kell vezetni.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DB5BE5">
        <w:rPr>
          <w:rFonts w:ascii="Times New Roman" w:eastAsia="Times New Roman" w:hAnsi="Times New Roman" w:cs="Times New Roman"/>
          <w:sz w:val="24"/>
          <w:szCs w:val="24"/>
          <w:lang w:eastAsia="hu-HU"/>
        </w:rPr>
        <w:t>Ebet közterületen kizárólag külterületen és felügyelet mellett lehet szabadon engedni. Természetvédelmi területen vagy vadászterületen eb – vadászat alkalmával a vadászkutya kivételével – felügyelet mellett sem engedhető szabadon.</w:t>
      </w:r>
    </w:p>
    <w:p w:rsidR="003C32CF" w:rsidRPr="00DB5BE5" w:rsidRDefault="003C32CF" w:rsidP="003C32CF">
      <w:pPr>
        <w:ind w:left="720"/>
        <w:jc w:val="both"/>
        <w:rPr>
          <w:rFonts w:ascii="Times New Roman" w:eastAsia="Times New Roman" w:hAnsi="Times New Roman" w:cs="Times New Roman"/>
          <w:sz w:val="24"/>
          <w:szCs w:val="24"/>
          <w:lang w:eastAsia="hu-HU"/>
        </w:rPr>
      </w:pPr>
    </w:p>
    <w:p w:rsidR="003C32CF" w:rsidRDefault="003C32CF" w:rsidP="003C32CF">
      <w:pPr>
        <w:rPr>
          <w:rFonts w:ascii="Times New Roman" w:eastAsia="Times New Roman" w:hAnsi="Times New Roman" w:cs="Times New Roman"/>
          <w:sz w:val="24"/>
          <w:szCs w:val="24"/>
          <w:lang w:eastAsia="hu-HU"/>
        </w:rPr>
      </w:pP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6. </w:t>
      </w:r>
      <w:r w:rsidRPr="00DB5BE5">
        <w:rPr>
          <w:rFonts w:ascii="Times New Roman" w:eastAsia="Times New Roman" w:hAnsi="Times New Roman" w:cs="Times New Roman"/>
          <w:b/>
          <w:bCs/>
          <w:sz w:val="24"/>
          <w:szCs w:val="24"/>
          <w:lang w:eastAsia="hu-HU"/>
        </w:rPr>
        <w:t>A közterület-használati kérelem és a</w:t>
      </w:r>
      <w:r>
        <w:rPr>
          <w:rFonts w:ascii="Times New Roman" w:eastAsia="Times New Roman" w:hAnsi="Times New Roman" w:cs="Times New Roman"/>
          <w:b/>
          <w:bCs/>
          <w:sz w:val="24"/>
          <w:szCs w:val="24"/>
          <w:lang w:eastAsia="hu-HU"/>
        </w:rPr>
        <w:t>z hozzájárulás</w:t>
      </w:r>
      <w:r w:rsidRPr="00DB5BE5">
        <w:rPr>
          <w:rFonts w:ascii="Times New Roman" w:eastAsia="Times New Roman" w:hAnsi="Times New Roman" w:cs="Times New Roman"/>
          <w:b/>
          <w:bCs/>
          <w:sz w:val="24"/>
          <w:szCs w:val="24"/>
          <w:lang w:eastAsia="hu-HU"/>
        </w:rPr>
        <w:t xml:space="preserve"> tartalma</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16</w:t>
      </w:r>
      <w:r w:rsidRPr="00DB5BE5">
        <w:rPr>
          <w:rFonts w:ascii="Times New Roman" w:eastAsia="Times New Roman" w:hAnsi="Times New Roman" w:cs="Times New Roman"/>
          <w:b/>
          <w:bCs/>
          <w:sz w:val="24"/>
          <w:szCs w:val="24"/>
          <w:lang w:eastAsia="hu-HU"/>
        </w:rPr>
        <w: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 A közterület-használati hozzájárulást annak kell kérnie, aki a közterületet használni kívánja. Építési hatósági engedélyhez vagy bejelentéshez kötött építmény esetében és az építési munkálatokkal összefüggő közterület-használat esetében az építtetőnek kell a közterület-használati hozzájárulást kérnie.</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(2)A közterület-használatra vonatkozó kérelmet a rendelet </w:t>
      </w:r>
      <w:r w:rsidRPr="002D7C9C">
        <w:rPr>
          <w:rFonts w:ascii="Times New Roman" w:eastAsia="Times New Roman" w:hAnsi="Times New Roman" w:cs="Times New Roman"/>
          <w:sz w:val="24"/>
          <w:szCs w:val="24"/>
          <w:lang w:eastAsia="hu-HU"/>
        </w:rPr>
        <w:t>1. melléklete</w:t>
      </w:r>
      <w:r w:rsidRPr="00DB5BE5">
        <w:rPr>
          <w:rFonts w:ascii="Times New Roman" w:eastAsia="Times New Roman" w:hAnsi="Times New Roman" w:cs="Times New Roman"/>
          <w:sz w:val="24"/>
          <w:szCs w:val="24"/>
          <w:lang w:eastAsia="hu-HU"/>
        </w:rPr>
        <w:t xml:space="preserve"> szerinti tartalommal kell benyújtani.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(3)Hulladék képződésével járó közterület-használathoz közterület-használati hozzájárulás akkor adható, ha a kérelmező igazolja, hogy a települési szilárd hulladékkal kapcsolatos közszolgáltatást - ennek teljesítésére jogosult szolgáltató útján – igénybe veszi.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(4) A közterület-használatra vonatkozó kérelem elbírálása során figyelembe kell venni a településrendezés helyi szabályait.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(5) A közterület-használati hozzájárulás az érintett hatóságok véleménye, ajánlása, állásfoglalása, hozzájárulása és hatósági engedélye, igazolása alapján adható ki. Ennek megfelelően a közterület-használati kérelem vizsgálata során be kell szerezni:</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b) közutat érintő közterület-használat esetén a közút kezelőjének hozzájárulását,</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c) építmény esetén az építésügyi hatóság állásfoglalását,</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d) kereskedelmi tevékenység esetén a kereskedelmi hatóság engedélyét, igazolását.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lastRenderedPageBreak/>
        <w:t xml:space="preserve">(6) A közterület-használati hozzájárulásnak tartalmaznia kell közigazgatási hatósági eljárás és szolgáltatás általános szabályairól szóló 2004. évi CXL. tv. (továbbiakban: </w:t>
      </w:r>
      <w:proofErr w:type="spellStart"/>
      <w:r w:rsidRPr="00DB5BE5">
        <w:rPr>
          <w:rFonts w:ascii="Times New Roman" w:eastAsia="Times New Roman" w:hAnsi="Times New Roman" w:cs="Times New Roman"/>
          <w:sz w:val="24"/>
          <w:szCs w:val="24"/>
          <w:lang w:eastAsia="hu-HU"/>
        </w:rPr>
        <w:t>Ket</w:t>
      </w:r>
      <w:proofErr w:type="spellEnd"/>
      <w:r w:rsidRPr="00DB5BE5">
        <w:rPr>
          <w:rFonts w:ascii="Times New Roman" w:eastAsia="Times New Roman" w:hAnsi="Times New Roman" w:cs="Times New Roman"/>
          <w:sz w:val="24"/>
          <w:szCs w:val="24"/>
          <w:lang w:eastAsia="hu-HU"/>
        </w:rPr>
        <w:t>.) 72. §</w:t>
      </w:r>
      <w:proofErr w:type="spellStart"/>
      <w:r w:rsidRPr="00DB5BE5">
        <w:rPr>
          <w:rFonts w:ascii="Times New Roman" w:eastAsia="Times New Roman" w:hAnsi="Times New Roman" w:cs="Times New Roman"/>
          <w:sz w:val="24"/>
          <w:szCs w:val="24"/>
          <w:lang w:eastAsia="hu-HU"/>
        </w:rPr>
        <w:t>-ában</w:t>
      </w:r>
      <w:proofErr w:type="spellEnd"/>
      <w:r w:rsidRPr="00DB5BE5">
        <w:rPr>
          <w:rFonts w:ascii="Times New Roman" w:eastAsia="Times New Roman" w:hAnsi="Times New Roman" w:cs="Times New Roman"/>
          <w:sz w:val="24"/>
          <w:szCs w:val="24"/>
          <w:lang w:eastAsia="hu-HU"/>
        </w:rPr>
        <w:t xml:space="preserve"> foglaltakon túl:</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numPr>
          <w:ilvl w:val="0"/>
          <w:numId w:val="9"/>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közterület-használat célját és időtartamát,</w:t>
      </w:r>
    </w:p>
    <w:p w:rsidR="003C32CF" w:rsidRPr="00DB5BE5" w:rsidRDefault="003C32CF" w:rsidP="003C32CF">
      <w:pPr>
        <w:numPr>
          <w:ilvl w:val="0"/>
          <w:numId w:val="9"/>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közterület-használat helyének, módjának, mértékének és egyéb feltételeinek pontos meghatározását,</w:t>
      </w:r>
    </w:p>
    <w:p w:rsidR="003C32CF" w:rsidRPr="00DB5BE5" w:rsidRDefault="003C32CF" w:rsidP="003C32CF">
      <w:pPr>
        <w:numPr>
          <w:ilvl w:val="0"/>
          <w:numId w:val="9"/>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közreműködő hatóságok véleményében, ajánlásában, hozzájárulásában foglalt előírásokat,</w:t>
      </w:r>
    </w:p>
    <w:p w:rsidR="003C32CF" w:rsidRPr="00DB5BE5" w:rsidRDefault="003C32CF" w:rsidP="003C32CF">
      <w:pPr>
        <w:numPr>
          <w:ilvl w:val="0"/>
          <w:numId w:val="9"/>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építési engedély köteles tevékenységhez kapcsolódó közterület-használat esetén a jogerős építési engedély kibocsátójának megnevezését, számát és keltét,</w:t>
      </w:r>
    </w:p>
    <w:p w:rsidR="003C32CF" w:rsidRPr="00DB5BE5" w:rsidRDefault="003C32CF" w:rsidP="003C32CF">
      <w:pPr>
        <w:numPr>
          <w:ilvl w:val="0"/>
          <w:numId w:val="9"/>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használó közterületet érintő tevékenységében részt vevő, kérelemben bejelentett családtagjainak, alkalmazottainak nevét</w:t>
      </w:r>
    </w:p>
    <w:p w:rsidR="003C32CF" w:rsidRPr="00DB5BE5" w:rsidRDefault="003C32CF" w:rsidP="003C32CF">
      <w:pPr>
        <w:numPr>
          <w:ilvl w:val="0"/>
          <w:numId w:val="9"/>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közterület-használattal járó járulékos költségek (pl. víz, energia) megfizetésének módját.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ind w:left="180"/>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(7)    A közterület-használati hozzájárulás nem pótolja a jogszabályokban előírt egyéb – hatósági,          illetve szakhatósági – engedélyek (pl. építésügyi, egészségügyi, rendészeti hatóságok     engedélye) beszerzését.</w:t>
      </w:r>
    </w:p>
    <w:p w:rsidR="003C32CF" w:rsidRPr="00DB5BE5" w:rsidRDefault="003C32CF" w:rsidP="003C32CF">
      <w:pPr>
        <w:jc w:val="center"/>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w:t>
      </w: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7. </w:t>
      </w:r>
      <w:r w:rsidRPr="00DB5BE5">
        <w:rPr>
          <w:rFonts w:ascii="Times New Roman" w:eastAsia="Times New Roman" w:hAnsi="Times New Roman" w:cs="Times New Roman"/>
          <w:b/>
          <w:bCs/>
          <w:sz w:val="24"/>
          <w:szCs w:val="24"/>
          <w:lang w:eastAsia="hu-HU"/>
        </w:rPr>
        <w:t xml:space="preserve">A közterület-használati </w:t>
      </w:r>
      <w:r>
        <w:rPr>
          <w:rFonts w:ascii="Times New Roman" w:eastAsia="Times New Roman" w:hAnsi="Times New Roman" w:cs="Times New Roman"/>
          <w:b/>
          <w:bCs/>
          <w:sz w:val="24"/>
          <w:szCs w:val="24"/>
          <w:lang w:eastAsia="hu-HU"/>
        </w:rPr>
        <w:t>hozzájárulás</w:t>
      </w:r>
      <w:r w:rsidRPr="00DB5BE5">
        <w:rPr>
          <w:rFonts w:ascii="Times New Roman" w:eastAsia="Times New Roman" w:hAnsi="Times New Roman" w:cs="Times New Roman"/>
          <w:b/>
          <w:bCs/>
          <w:sz w:val="24"/>
          <w:szCs w:val="24"/>
          <w:lang w:eastAsia="hu-HU"/>
        </w:rPr>
        <w:t xml:space="preserve"> megszűnése</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17</w:t>
      </w:r>
      <w:r w:rsidRPr="00DB5BE5">
        <w:rPr>
          <w:rFonts w:ascii="Times New Roman" w:eastAsia="Times New Roman" w:hAnsi="Times New Roman" w:cs="Times New Roman"/>
          <w:b/>
          <w:bCs/>
          <w:sz w:val="24"/>
          <w:szCs w:val="24"/>
          <w:lang w:eastAsia="hu-HU"/>
        </w:rPr>
        <w: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 A közterület-használati hozzájárulás megszűnik:</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a hozzájárulásban meghatározott idő lejártával,</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b) a közterület használatát érintő jogszabályok változása miatti visszavonással,</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c) a hozzájárulásban írt feltétel bekövetkeztével,</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d) a közterület-használatra, illetve az ezzel kapcsolatos tevékenységre vonatkozó jogszabályban foglaltak megsértése miatti rendkívüli visszavonással,</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e) a jogosult halálával, cselekvőképessége elvesztésével, jogi személy, jogi személyiség nélküli társaság jogutód nélküli megszűnésével, a közterületen folytatott tevékenységre szóló jogosultsága megszűnésével,</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f) a közterület-használatra jogosult részéről történő, határidő lejárta előtti megszüntetésre irányuló szándékának bejelentésével, azon időponttól, amikor a közterületet az eredeti állapot helyreállításával visszaadja,</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g) közérdekből történő rendkívüli visszavonás</w:t>
      </w:r>
      <w:r>
        <w:rPr>
          <w:rFonts w:ascii="Times New Roman" w:eastAsia="Times New Roman" w:hAnsi="Times New Roman" w:cs="Times New Roman"/>
          <w:sz w:val="24"/>
          <w:szCs w:val="24"/>
          <w:lang w:eastAsia="hu-HU"/>
        </w:rPr>
        <w:t>sal.</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(2) A közterület-használati hozzájárulás a jogosult - lejárat előtt legalább 15 nappal benyújtott - kérelme alapján meghosszabbítható.  A meghosszabbítás kérelmezésére és az ennek alapján adott hozzájárulásra a rendelet szabályait megfelelően alkalmazni kell.</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(3) A közterület-használati hozzájárulás megszűnése esetén - a hozzájárulás érvényességének és hatályának megszűnését követő 5 napon belül - a jogosult köteles a közterületet eredeti állapotban helyreállítva visszaadni.</w:t>
      </w:r>
    </w:p>
    <w:p w:rsidR="003C32CF" w:rsidRDefault="003C32CF" w:rsidP="003C32CF">
      <w:pPr>
        <w:rPr>
          <w:rFonts w:ascii="Times New Roman" w:eastAsia="Times New Roman" w:hAnsi="Times New Roman" w:cs="Times New Roman"/>
          <w:sz w:val="24"/>
          <w:szCs w:val="24"/>
          <w:lang w:eastAsia="hu-HU"/>
        </w:rPr>
      </w:pP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8. </w:t>
      </w:r>
      <w:r w:rsidRPr="00DB5BE5">
        <w:rPr>
          <w:rFonts w:ascii="Times New Roman" w:eastAsia="Times New Roman" w:hAnsi="Times New Roman" w:cs="Times New Roman"/>
          <w:b/>
          <w:bCs/>
          <w:sz w:val="24"/>
          <w:szCs w:val="24"/>
          <w:lang w:eastAsia="hu-HU"/>
        </w:rPr>
        <w:t>A közterület-használat ellenőrzése</w:t>
      </w:r>
    </w:p>
    <w:p w:rsidR="003C32CF" w:rsidRDefault="003C32CF" w:rsidP="003C32CF">
      <w:pPr>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18</w:t>
      </w:r>
      <w:r w:rsidRPr="00DB5BE5">
        <w:rPr>
          <w:rFonts w:ascii="Times New Roman" w:eastAsia="Times New Roman" w:hAnsi="Times New Roman" w:cs="Times New Roman"/>
          <w:b/>
          <w:bCs/>
          <w:sz w:val="24"/>
          <w:szCs w:val="24"/>
          <w:lang w:eastAsia="hu-HU"/>
        </w:rPr>
        <w: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(1) Az e rendelet szerinti közterület-használatot </w:t>
      </w:r>
      <w:r w:rsidRPr="00606195">
        <w:rPr>
          <w:rFonts w:ascii="Times New Roman" w:eastAsia="Times New Roman" w:hAnsi="Times New Roman" w:cs="Times New Roman"/>
          <w:sz w:val="24"/>
          <w:szCs w:val="24"/>
          <w:lang w:eastAsia="hu-HU"/>
        </w:rPr>
        <w:t>a jegyző</w:t>
      </w:r>
      <w:r w:rsidRPr="00DB5BE5">
        <w:rPr>
          <w:rFonts w:ascii="Times New Roman" w:eastAsia="Times New Roman" w:hAnsi="Times New Roman" w:cs="Times New Roman"/>
          <w:sz w:val="24"/>
          <w:szCs w:val="24"/>
          <w:lang w:eastAsia="hu-HU"/>
        </w:rPr>
        <w:t xml:space="preserve"> jogosult a közterület-használat megkezdésekor, valamint annak időtartama alatt ellenőrizni. </w:t>
      </w:r>
    </w:p>
    <w:p w:rsidR="003C32CF"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(2) A közterület használója köteles az ellenőrzésre jogosultak felhívására a használatra jogosító okiratokat ellenőrzéskor bemutatni. Mentesül a jogkövetkezmények alól, aki az említett okiratokat az ellenőrzésre jogosultnak 2 munkanapon belül bemutatja. </w:t>
      </w:r>
    </w:p>
    <w:p w:rsidR="003C32CF"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Pr="00DB5BE5">
        <w:rPr>
          <w:rFonts w:ascii="Times New Roman" w:eastAsia="Times New Roman" w:hAnsi="Times New Roman" w:cs="Times New Roman"/>
          <w:sz w:val="24"/>
          <w:szCs w:val="24"/>
          <w:lang w:eastAsia="hu-HU"/>
        </w:rPr>
        <w:t>) Az ellenőrzésre jogosult a közterület-használat ellenőrzése során tapasztalt károkozás elhárítása érdekében azonnali intézkedést tesz, felszólítja a közterület-használóját, hogy tartózkodjon a további károkozástól. </w:t>
      </w:r>
    </w:p>
    <w:p w:rsidR="003C32CF" w:rsidRDefault="003C32CF" w:rsidP="003C32CF">
      <w:pPr>
        <w:jc w:val="both"/>
        <w:rPr>
          <w:rFonts w:ascii="Times New Roman" w:eastAsia="Times New Roman" w:hAnsi="Times New Roman" w:cs="Times New Roman"/>
          <w:sz w:val="24"/>
          <w:szCs w:val="24"/>
          <w:lang w:eastAsia="hu-HU"/>
        </w:rPr>
      </w:pPr>
    </w:p>
    <w:p w:rsidR="003C32CF" w:rsidRDefault="003C32CF" w:rsidP="003C32CF">
      <w:pPr>
        <w:jc w:val="center"/>
        <w:rPr>
          <w:rFonts w:ascii="Times New Roman" w:eastAsia="Times New Roman" w:hAnsi="Times New Roman" w:cs="Times New Roman"/>
          <w:b/>
          <w:sz w:val="24"/>
          <w:szCs w:val="24"/>
          <w:lang w:eastAsia="hu-HU"/>
        </w:rPr>
      </w:pPr>
      <w:r w:rsidRPr="003445A3">
        <w:rPr>
          <w:rFonts w:ascii="Times New Roman" w:eastAsia="Times New Roman" w:hAnsi="Times New Roman" w:cs="Times New Roman"/>
          <w:b/>
          <w:sz w:val="24"/>
          <w:szCs w:val="24"/>
          <w:lang w:eastAsia="hu-HU"/>
        </w:rPr>
        <w:t>19.§</w:t>
      </w:r>
    </w:p>
    <w:p w:rsidR="003C32CF" w:rsidRPr="003445A3" w:rsidRDefault="003C32CF" w:rsidP="003C32CF">
      <w:pPr>
        <w:jc w:val="center"/>
        <w:rPr>
          <w:rFonts w:ascii="Times New Roman" w:eastAsia="Times New Roman" w:hAnsi="Times New Roman" w:cs="Times New Roman"/>
          <w:b/>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Pr="00DB5BE5">
        <w:rPr>
          <w:rFonts w:ascii="Times New Roman" w:eastAsia="Times New Roman" w:hAnsi="Times New Roman" w:cs="Times New Roman"/>
          <w:sz w:val="24"/>
          <w:szCs w:val="24"/>
          <w:lang w:eastAsia="hu-HU"/>
        </w:rPr>
        <w:t>) A közúti közlekedésről szóló 1988. évi I. törvény 47.§ 7. pontja szerinti közterületek kivételével az önkormány</w:t>
      </w:r>
      <w:r>
        <w:rPr>
          <w:rFonts w:ascii="Times New Roman" w:eastAsia="Times New Roman" w:hAnsi="Times New Roman" w:cs="Times New Roman"/>
          <w:sz w:val="24"/>
          <w:szCs w:val="24"/>
          <w:lang w:eastAsia="hu-HU"/>
        </w:rPr>
        <w:t xml:space="preserve">zati tulajdonú közterületeken az engedély </w:t>
      </w:r>
      <w:r w:rsidRPr="00DB5BE5">
        <w:rPr>
          <w:rFonts w:ascii="Times New Roman" w:eastAsia="Times New Roman" w:hAnsi="Times New Roman" w:cs="Times New Roman"/>
          <w:sz w:val="24"/>
          <w:szCs w:val="24"/>
          <w:lang w:eastAsia="hu-HU"/>
        </w:rPr>
        <w:t xml:space="preserve">nélkül elhelyezett reklámhordozók, </w:t>
      </w:r>
      <w:proofErr w:type="spellStart"/>
      <w:r w:rsidRPr="00DB5BE5">
        <w:rPr>
          <w:rFonts w:ascii="Times New Roman" w:eastAsia="Times New Roman" w:hAnsi="Times New Roman" w:cs="Times New Roman"/>
          <w:sz w:val="24"/>
          <w:szCs w:val="24"/>
          <w:lang w:eastAsia="hu-HU"/>
        </w:rPr>
        <w:t>hirdetőberendezések</w:t>
      </w:r>
      <w:proofErr w:type="spellEnd"/>
      <w:r w:rsidRPr="00DB5BE5">
        <w:rPr>
          <w:rFonts w:ascii="Times New Roman" w:eastAsia="Times New Roman" w:hAnsi="Times New Roman" w:cs="Times New Roman"/>
          <w:sz w:val="24"/>
          <w:szCs w:val="24"/>
          <w:lang w:eastAsia="hu-HU"/>
        </w:rPr>
        <w:t xml:space="preserve"> eltávolítására a </w:t>
      </w:r>
      <w:r>
        <w:rPr>
          <w:rFonts w:ascii="Times New Roman" w:eastAsia="Times New Roman" w:hAnsi="Times New Roman" w:cs="Times New Roman"/>
          <w:sz w:val="24"/>
          <w:szCs w:val="24"/>
          <w:lang w:eastAsia="hu-HU"/>
        </w:rPr>
        <w:t>jegyző</w:t>
      </w:r>
      <w:r w:rsidRPr="00DB5BE5">
        <w:rPr>
          <w:rFonts w:ascii="Times New Roman" w:eastAsia="Times New Roman" w:hAnsi="Times New Roman" w:cs="Times New Roman"/>
          <w:sz w:val="24"/>
          <w:szCs w:val="24"/>
          <w:lang w:eastAsia="hu-HU"/>
        </w:rPr>
        <w:t xml:space="preserve"> intézkedhet.</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Pr="00DB5BE5">
        <w:rPr>
          <w:rFonts w:ascii="Times New Roman" w:eastAsia="Times New Roman" w:hAnsi="Times New Roman" w:cs="Times New Roman"/>
          <w:sz w:val="24"/>
          <w:szCs w:val="24"/>
          <w:lang w:eastAsia="hu-HU"/>
        </w:rPr>
        <w:t xml:space="preserve">) Az (5) bekezdésben meghatározott reklámhordozók, </w:t>
      </w:r>
      <w:proofErr w:type="spellStart"/>
      <w:r w:rsidRPr="00DB5BE5">
        <w:rPr>
          <w:rFonts w:ascii="Times New Roman" w:eastAsia="Times New Roman" w:hAnsi="Times New Roman" w:cs="Times New Roman"/>
          <w:sz w:val="24"/>
          <w:szCs w:val="24"/>
          <w:lang w:eastAsia="hu-HU"/>
        </w:rPr>
        <w:t>hirdetőberendezések</w:t>
      </w:r>
      <w:proofErr w:type="spellEnd"/>
      <w:r w:rsidRPr="00DB5BE5">
        <w:rPr>
          <w:rFonts w:ascii="Times New Roman" w:eastAsia="Times New Roman" w:hAnsi="Times New Roman" w:cs="Times New Roman"/>
          <w:sz w:val="24"/>
          <w:szCs w:val="24"/>
          <w:lang w:eastAsia="hu-HU"/>
        </w:rPr>
        <w:t xml:space="preserve"> ismert tulajdonosával szembe</w:t>
      </w:r>
      <w:r>
        <w:rPr>
          <w:rFonts w:ascii="Times New Roman" w:eastAsia="Times New Roman" w:hAnsi="Times New Roman" w:cs="Times New Roman"/>
          <w:sz w:val="24"/>
          <w:szCs w:val="24"/>
          <w:lang w:eastAsia="hu-HU"/>
        </w:rPr>
        <w:t>n a 20-21</w:t>
      </w:r>
      <w:r w:rsidRPr="00DB5BE5">
        <w:rPr>
          <w:rFonts w:ascii="Times New Roman" w:eastAsia="Times New Roman" w:hAnsi="Times New Roman" w:cs="Times New Roman"/>
          <w:sz w:val="24"/>
          <w:szCs w:val="24"/>
          <w:lang w:eastAsia="hu-HU"/>
        </w:rPr>
        <w:t>.§</w:t>
      </w:r>
      <w:proofErr w:type="spellStart"/>
      <w:r w:rsidRPr="00DB5BE5">
        <w:rPr>
          <w:rFonts w:ascii="Times New Roman" w:eastAsia="Times New Roman" w:hAnsi="Times New Roman" w:cs="Times New Roman"/>
          <w:sz w:val="24"/>
          <w:szCs w:val="24"/>
          <w:lang w:eastAsia="hu-HU"/>
        </w:rPr>
        <w:t>-ban</w:t>
      </w:r>
      <w:proofErr w:type="spellEnd"/>
      <w:r w:rsidRPr="00DB5BE5">
        <w:rPr>
          <w:rFonts w:ascii="Times New Roman" w:eastAsia="Times New Roman" w:hAnsi="Times New Roman" w:cs="Times New Roman"/>
          <w:sz w:val="24"/>
          <w:szCs w:val="24"/>
          <w:lang w:eastAsia="hu-HU"/>
        </w:rPr>
        <w:t xml:space="preserve"> meghatározott előírásokat kell alkalmazni.</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Pr="00DB5BE5">
        <w:rPr>
          <w:rFonts w:ascii="Times New Roman" w:eastAsia="Times New Roman" w:hAnsi="Times New Roman" w:cs="Times New Roman"/>
          <w:sz w:val="24"/>
          <w:szCs w:val="24"/>
          <w:lang w:eastAsia="hu-HU"/>
        </w:rPr>
        <w:t xml:space="preserve">) Ismert tulajdonos hiányában a hozzájárulás nélkül elhelyezett reklámhordozót, </w:t>
      </w:r>
      <w:proofErr w:type="spellStart"/>
      <w:r w:rsidRPr="00DB5BE5">
        <w:rPr>
          <w:rFonts w:ascii="Times New Roman" w:eastAsia="Times New Roman" w:hAnsi="Times New Roman" w:cs="Times New Roman"/>
          <w:sz w:val="24"/>
          <w:szCs w:val="24"/>
          <w:lang w:eastAsia="hu-HU"/>
        </w:rPr>
        <w:t>hirdetőberendezést</w:t>
      </w:r>
      <w:proofErr w:type="spellEnd"/>
      <w:r w:rsidRPr="00DB5BE5">
        <w:rPr>
          <w:rFonts w:ascii="Times New Roman" w:eastAsia="Times New Roman" w:hAnsi="Times New Roman" w:cs="Times New Roman"/>
          <w:sz w:val="24"/>
          <w:szCs w:val="24"/>
          <w:lang w:eastAsia="hu-HU"/>
        </w:rPr>
        <w:t xml:space="preserve"> a </w:t>
      </w:r>
      <w:r>
        <w:rPr>
          <w:rFonts w:ascii="Times New Roman" w:eastAsia="Times New Roman" w:hAnsi="Times New Roman" w:cs="Times New Roman"/>
          <w:sz w:val="24"/>
          <w:szCs w:val="24"/>
          <w:lang w:eastAsia="hu-HU"/>
        </w:rPr>
        <w:t>jegyző</w:t>
      </w:r>
      <w:r w:rsidRPr="00DB5BE5">
        <w:rPr>
          <w:rFonts w:ascii="Times New Roman" w:eastAsia="Times New Roman" w:hAnsi="Times New Roman" w:cs="Times New Roman"/>
          <w:sz w:val="24"/>
          <w:szCs w:val="24"/>
          <w:lang w:eastAsia="hu-HU"/>
        </w:rPr>
        <w:t xml:space="preserve"> haladéktalanul elszállíttathatja az erre kijelölt telephelyre. Az elszállításról jegyzőkönyvet kell felvenni, melyhez csatolni szükséges a reklámhordozóról, </w:t>
      </w:r>
      <w:proofErr w:type="spellStart"/>
      <w:r w:rsidRPr="00DB5BE5">
        <w:rPr>
          <w:rFonts w:ascii="Times New Roman" w:eastAsia="Times New Roman" w:hAnsi="Times New Roman" w:cs="Times New Roman"/>
          <w:sz w:val="24"/>
          <w:szCs w:val="24"/>
          <w:lang w:eastAsia="hu-HU"/>
        </w:rPr>
        <w:t>hirdetőberendezésről</w:t>
      </w:r>
      <w:proofErr w:type="spellEnd"/>
      <w:r w:rsidRPr="00DB5BE5">
        <w:rPr>
          <w:rFonts w:ascii="Times New Roman" w:eastAsia="Times New Roman" w:hAnsi="Times New Roman" w:cs="Times New Roman"/>
          <w:sz w:val="24"/>
          <w:szCs w:val="24"/>
          <w:lang w:eastAsia="hu-HU"/>
        </w:rPr>
        <w:t xml:space="preserve"> készült fotót.</w:t>
      </w:r>
    </w:p>
    <w:p w:rsidR="003C32CF" w:rsidRPr="009F14AC" w:rsidRDefault="003C32CF" w:rsidP="003C32CF">
      <w:p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4</w:t>
      </w:r>
      <w:r w:rsidRPr="009F14AC">
        <w:rPr>
          <w:rFonts w:ascii="Times New Roman" w:eastAsia="Times New Roman" w:hAnsi="Times New Roman" w:cs="Times New Roman"/>
          <w:sz w:val="24"/>
          <w:szCs w:val="24"/>
          <w:lang w:eastAsia="hu-HU"/>
        </w:rPr>
        <w:t xml:space="preserve">) A hatóságilag eltávolított és elszállított reklámhordozót, </w:t>
      </w:r>
      <w:proofErr w:type="spellStart"/>
      <w:r w:rsidRPr="009F14AC">
        <w:rPr>
          <w:rFonts w:ascii="Times New Roman" w:eastAsia="Times New Roman" w:hAnsi="Times New Roman" w:cs="Times New Roman"/>
          <w:sz w:val="24"/>
          <w:szCs w:val="24"/>
          <w:lang w:eastAsia="hu-HU"/>
        </w:rPr>
        <w:t>hirdetőberendezést</w:t>
      </w:r>
      <w:proofErr w:type="spellEnd"/>
      <w:r w:rsidRPr="009F14AC">
        <w:rPr>
          <w:rFonts w:ascii="Times New Roman" w:eastAsia="Times New Roman" w:hAnsi="Times New Roman" w:cs="Times New Roman"/>
          <w:sz w:val="24"/>
          <w:szCs w:val="24"/>
          <w:lang w:eastAsia="hu-HU"/>
        </w:rPr>
        <w:t xml:space="preserve"> az erre a célra kijelölt (megbízott) szervezet a tulajdonos költségére és veszélyére 30 napig tárolja, mely idő alatt a tulajdonos tulajdonjogának igazolását követően azt átveheti. A kényszer-eltávolítás, elszállítás, a tárolás és megsemmisítés költségei a tulajdonost terhelik.</w:t>
      </w:r>
    </w:p>
    <w:p w:rsidR="003C32CF" w:rsidRPr="009F14AC"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w:t>
      </w:r>
      <w:r w:rsidRPr="009F14AC">
        <w:rPr>
          <w:rFonts w:ascii="Times New Roman" w:eastAsia="Times New Roman" w:hAnsi="Times New Roman" w:cs="Times New Roman"/>
          <w:sz w:val="24"/>
          <w:szCs w:val="24"/>
          <w:lang w:eastAsia="hu-HU"/>
        </w:rPr>
        <w:t xml:space="preserve">) A tárolás ideje alatt a helyi újságban egy esetben, </w:t>
      </w:r>
      <w:r>
        <w:rPr>
          <w:rFonts w:ascii="Times New Roman" w:eastAsia="Times New Roman" w:hAnsi="Times New Roman" w:cs="Times New Roman"/>
          <w:sz w:val="24"/>
          <w:szCs w:val="24"/>
          <w:lang w:eastAsia="hu-HU"/>
        </w:rPr>
        <w:t xml:space="preserve">és </w:t>
      </w:r>
      <w:r w:rsidRPr="009F14AC">
        <w:rPr>
          <w:rFonts w:ascii="Times New Roman" w:eastAsia="Times New Roman" w:hAnsi="Times New Roman" w:cs="Times New Roman"/>
          <w:sz w:val="24"/>
          <w:szCs w:val="24"/>
          <w:lang w:eastAsia="hu-HU"/>
        </w:rPr>
        <w:t xml:space="preserve"> a községi internetes portálon 15 napig meg kell hirdetni, hogy honnan, mikor, milyen külső jegyekkel rendelkező reklámhordozó, </w:t>
      </w:r>
      <w:proofErr w:type="spellStart"/>
      <w:r w:rsidRPr="009F14AC">
        <w:rPr>
          <w:rFonts w:ascii="Times New Roman" w:eastAsia="Times New Roman" w:hAnsi="Times New Roman" w:cs="Times New Roman"/>
          <w:sz w:val="24"/>
          <w:szCs w:val="24"/>
          <w:lang w:eastAsia="hu-HU"/>
        </w:rPr>
        <w:t>hirdetőberendezés</w:t>
      </w:r>
      <w:proofErr w:type="spellEnd"/>
      <w:r w:rsidRPr="009F14AC">
        <w:rPr>
          <w:rFonts w:ascii="Times New Roman" w:eastAsia="Times New Roman" w:hAnsi="Times New Roman" w:cs="Times New Roman"/>
          <w:sz w:val="24"/>
          <w:szCs w:val="24"/>
          <w:lang w:eastAsia="hu-HU"/>
        </w:rPr>
        <w:t xml:space="preserve"> került eltávolításra.</w:t>
      </w:r>
    </w:p>
    <w:p w:rsidR="003C32CF" w:rsidRPr="00DB5BE5" w:rsidRDefault="003C32CF" w:rsidP="003C32CF">
      <w:pPr>
        <w:jc w:val="both"/>
        <w:rPr>
          <w:rFonts w:ascii="Times New Roman" w:eastAsia="Times New Roman" w:hAnsi="Times New Roman" w:cs="Times New Roman"/>
          <w:sz w:val="24"/>
          <w:szCs w:val="24"/>
          <w:lang w:eastAsia="hu-HU"/>
        </w:rPr>
      </w:pPr>
      <w:r w:rsidRPr="009F14A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6</w:t>
      </w:r>
      <w:r w:rsidRPr="009F14AC">
        <w:rPr>
          <w:rFonts w:ascii="Times New Roman" w:eastAsia="Times New Roman" w:hAnsi="Times New Roman" w:cs="Times New Roman"/>
          <w:sz w:val="24"/>
          <w:szCs w:val="24"/>
          <w:lang w:eastAsia="hu-HU"/>
        </w:rPr>
        <w:t xml:space="preserve">) A hirdetményben fel kell hívni a figyelmet arra, hogy a tárolási idő lejártáig a tulajdonos által el nem szállított reklámhordozó, </w:t>
      </w:r>
      <w:proofErr w:type="spellStart"/>
      <w:r w:rsidRPr="009F14AC">
        <w:rPr>
          <w:rFonts w:ascii="Times New Roman" w:eastAsia="Times New Roman" w:hAnsi="Times New Roman" w:cs="Times New Roman"/>
          <w:sz w:val="24"/>
          <w:szCs w:val="24"/>
          <w:lang w:eastAsia="hu-HU"/>
        </w:rPr>
        <w:t>hirdetőberendezés</w:t>
      </w:r>
      <w:proofErr w:type="spellEnd"/>
      <w:r w:rsidRPr="009F14AC">
        <w:rPr>
          <w:rFonts w:ascii="Times New Roman" w:eastAsia="Times New Roman" w:hAnsi="Times New Roman" w:cs="Times New Roman"/>
          <w:sz w:val="24"/>
          <w:szCs w:val="24"/>
          <w:lang w:eastAsia="hu-HU"/>
        </w:rPr>
        <w:t xml:space="preserve"> megsemmisítésre vagy értékesítésre kerül.</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sidRPr="00DB5BE5">
        <w:rPr>
          <w:rFonts w:ascii="Times New Roman" w:eastAsia="Times New Roman" w:hAnsi="Times New Roman" w:cs="Times New Roman"/>
          <w:sz w:val="24"/>
          <w:szCs w:val="24"/>
          <w:lang w:eastAsia="hu-HU"/>
        </w:rPr>
        <w:t xml:space="preserve">) A tárolási idő leteltével a tároló szervezettől tulajdonos által át nem vett éghető anyagból készült reklámhordozók, </w:t>
      </w:r>
      <w:proofErr w:type="spellStart"/>
      <w:r w:rsidRPr="00DB5BE5">
        <w:rPr>
          <w:rFonts w:ascii="Times New Roman" w:eastAsia="Times New Roman" w:hAnsi="Times New Roman" w:cs="Times New Roman"/>
          <w:sz w:val="24"/>
          <w:szCs w:val="24"/>
          <w:lang w:eastAsia="hu-HU"/>
        </w:rPr>
        <w:t>hirdetőberendezések</w:t>
      </w:r>
      <w:proofErr w:type="spellEnd"/>
      <w:r w:rsidRPr="00DB5BE5">
        <w:rPr>
          <w:rFonts w:ascii="Times New Roman" w:eastAsia="Times New Roman" w:hAnsi="Times New Roman" w:cs="Times New Roman"/>
          <w:sz w:val="24"/>
          <w:szCs w:val="24"/>
          <w:lang w:eastAsia="hu-HU"/>
        </w:rPr>
        <w:t xml:space="preserve"> megsemmisíthetők, a fémből készült reklámhordozók, </w:t>
      </w:r>
      <w:proofErr w:type="spellStart"/>
      <w:r w:rsidRPr="00DB5BE5">
        <w:rPr>
          <w:rFonts w:ascii="Times New Roman" w:eastAsia="Times New Roman" w:hAnsi="Times New Roman" w:cs="Times New Roman"/>
          <w:sz w:val="24"/>
          <w:szCs w:val="24"/>
          <w:lang w:eastAsia="hu-HU"/>
        </w:rPr>
        <w:t>hirdetőberendezések</w:t>
      </w:r>
      <w:proofErr w:type="spellEnd"/>
      <w:r w:rsidRPr="00DB5BE5">
        <w:rPr>
          <w:rFonts w:ascii="Times New Roman" w:eastAsia="Times New Roman" w:hAnsi="Times New Roman" w:cs="Times New Roman"/>
          <w:sz w:val="24"/>
          <w:szCs w:val="24"/>
          <w:lang w:eastAsia="hu-HU"/>
        </w:rPr>
        <w:t xml:space="preserve"> hulladékként értékesíthetők.</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Pr="00DB5BE5">
        <w:rPr>
          <w:rFonts w:ascii="Times New Roman" w:eastAsia="Times New Roman" w:hAnsi="Times New Roman" w:cs="Times New Roman"/>
          <w:sz w:val="24"/>
          <w:szCs w:val="24"/>
          <w:lang w:eastAsia="hu-HU"/>
        </w:rPr>
        <w:t>) Az értékesítésből befolyt összeg a tároló szervezet bevétele marad.</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Pr="00DB5BE5">
        <w:rPr>
          <w:rFonts w:ascii="Times New Roman" w:eastAsia="Times New Roman" w:hAnsi="Times New Roman" w:cs="Times New Roman"/>
          <w:sz w:val="24"/>
          <w:szCs w:val="24"/>
          <w:lang w:eastAsia="hu-HU"/>
        </w:rPr>
        <w:t>) A tulajdonos a polgári jogi elévülési időn belül az értékesítésből befolyt – az eltávolítás, szállítás és tárolás költségeivel csökkentett – összegre jogosult igényét érvényesíteni, amennyiben tulajdonjogát hitelt érdemlően igazolja.</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Pr="00DB5BE5">
        <w:rPr>
          <w:rFonts w:ascii="Times New Roman" w:eastAsia="Times New Roman" w:hAnsi="Times New Roman" w:cs="Times New Roman"/>
          <w:sz w:val="24"/>
          <w:szCs w:val="24"/>
          <w:lang w:eastAsia="hu-HU"/>
        </w:rPr>
        <w:t>)A tároló szervezet is jogosult a tulajdonossal szemben érvényesíteni az értékesítés során befolyt összegből nem fedezett, de felmerült költségeket.</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w:t>
      </w:r>
      <w:r w:rsidRPr="00DB5BE5">
        <w:rPr>
          <w:rFonts w:ascii="Times New Roman" w:eastAsia="Times New Roman" w:hAnsi="Times New Roman" w:cs="Times New Roman"/>
          <w:sz w:val="24"/>
          <w:szCs w:val="24"/>
          <w:lang w:eastAsia="hu-HU"/>
        </w:rPr>
        <w:t xml:space="preserve">) A hozzájárulás nélkül elhelyezett reklámhordozók, </w:t>
      </w:r>
      <w:proofErr w:type="spellStart"/>
      <w:r w:rsidRPr="00DB5BE5">
        <w:rPr>
          <w:rFonts w:ascii="Times New Roman" w:eastAsia="Times New Roman" w:hAnsi="Times New Roman" w:cs="Times New Roman"/>
          <w:sz w:val="24"/>
          <w:szCs w:val="24"/>
          <w:lang w:eastAsia="hu-HU"/>
        </w:rPr>
        <w:t>hiredetőberendezések</w:t>
      </w:r>
      <w:proofErr w:type="spellEnd"/>
      <w:r w:rsidRPr="00DB5BE5">
        <w:rPr>
          <w:rFonts w:ascii="Times New Roman" w:eastAsia="Times New Roman" w:hAnsi="Times New Roman" w:cs="Times New Roman"/>
          <w:sz w:val="24"/>
          <w:szCs w:val="24"/>
          <w:lang w:eastAsia="hu-HU"/>
        </w:rPr>
        <w:t xml:space="preserve"> eltávolítására, elszállítására, tárolására, megsemmisítésére, értékesítésére az önkormányzat bármely erre feljogosított gazdasági szervezettel, intézménnyel vagy vállalkozóval szerződést köthet.</w:t>
      </w:r>
    </w:p>
    <w:p w:rsidR="003C32CF" w:rsidRDefault="003C32CF" w:rsidP="003C32CF">
      <w:pPr>
        <w:rPr>
          <w:rFonts w:ascii="Times New Roman" w:eastAsia="Times New Roman" w:hAnsi="Times New Roman" w:cs="Times New Roman"/>
          <w:sz w:val="24"/>
          <w:szCs w:val="24"/>
          <w:lang w:eastAsia="hu-HU"/>
        </w:rPr>
      </w:pPr>
    </w:p>
    <w:p w:rsidR="003C32CF" w:rsidRDefault="003C32CF" w:rsidP="003C32CF">
      <w:pPr>
        <w:rPr>
          <w:rFonts w:ascii="Times New Roman" w:eastAsia="Times New Roman" w:hAnsi="Times New Roman" w:cs="Times New Roman"/>
          <w:sz w:val="24"/>
          <w:szCs w:val="24"/>
          <w:lang w:eastAsia="hu-HU"/>
        </w:rPr>
      </w:pPr>
    </w:p>
    <w:p w:rsidR="003C32CF" w:rsidRPr="00DB5BE5" w:rsidRDefault="003C32CF" w:rsidP="003C32CF">
      <w:pPr>
        <w:rPr>
          <w:rFonts w:ascii="Times New Roman" w:eastAsia="Times New Roman" w:hAnsi="Times New Roman" w:cs="Times New Roman"/>
          <w:sz w:val="24"/>
          <w:szCs w:val="24"/>
          <w:lang w:eastAsia="hu-HU"/>
        </w:rPr>
      </w:pPr>
    </w:p>
    <w:p w:rsidR="003C32CF" w:rsidRDefault="003C32CF" w:rsidP="003C32CF">
      <w:pPr>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9. </w:t>
      </w:r>
      <w:r w:rsidRPr="00DB5BE5">
        <w:rPr>
          <w:rFonts w:ascii="Times New Roman" w:eastAsia="Times New Roman" w:hAnsi="Times New Roman" w:cs="Times New Roman"/>
          <w:b/>
          <w:bCs/>
          <w:sz w:val="24"/>
          <w:szCs w:val="24"/>
          <w:lang w:eastAsia="hu-HU"/>
        </w:rPr>
        <w:t>A jogellenes közterület-használat következményei és felhatalmazó rendelkezések</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lastRenderedPageBreak/>
        <w:t>20</w:t>
      </w:r>
      <w:r w:rsidRPr="00DB5BE5">
        <w:rPr>
          <w:rFonts w:ascii="Times New Roman" w:eastAsia="Times New Roman" w:hAnsi="Times New Roman" w:cs="Times New Roman"/>
          <w:b/>
          <w:bCs/>
          <w:sz w:val="24"/>
          <w:szCs w:val="24"/>
          <w:lang w:eastAsia="hu-HU"/>
        </w:rPr>
        <w: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(1) Aki közterületet-használati </w:t>
      </w:r>
      <w:r>
        <w:rPr>
          <w:rFonts w:ascii="Times New Roman" w:eastAsia="Times New Roman" w:hAnsi="Times New Roman" w:cs="Times New Roman"/>
          <w:sz w:val="24"/>
          <w:szCs w:val="24"/>
          <w:lang w:eastAsia="hu-HU"/>
        </w:rPr>
        <w:t>hozzájárulás</w:t>
      </w:r>
      <w:r w:rsidRPr="00DB5BE5">
        <w:rPr>
          <w:rFonts w:ascii="Times New Roman" w:eastAsia="Times New Roman" w:hAnsi="Times New Roman" w:cs="Times New Roman"/>
          <w:sz w:val="24"/>
          <w:szCs w:val="24"/>
          <w:lang w:eastAsia="hu-HU"/>
        </w:rPr>
        <w:t xml:space="preserve"> nélkül vagy a</w:t>
      </w:r>
      <w:r>
        <w:rPr>
          <w:rFonts w:ascii="Times New Roman" w:eastAsia="Times New Roman" w:hAnsi="Times New Roman" w:cs="Times New Roman"/>
          <w:sz w:val="24"/>
          <w:szCs w:val="24"/>
          <w:lang w:eastAsia="hu-HU"/>
        </w:rPr>
        <w:t xml:space="preserve"> hozzájárulástól</w:t>
      </w:r>
      <w:r w:rsidRPr="00DB5BE5">
        <w:rPr>
          <w:rFonts w:ascii="Times New Roman" w:eastAsia="Times New Roman" w:hAnsi="Times New Roman" w:cs="Times New Roman"/>
          <w:sz w:val="24"/>
          <w:szCs w:val="24"/>
          <w:lang w:eastAsia="hu-HU"/>
        </w:rPr>
        <w:t xml:space="preserve"> eltérő módon, illetve azt meghaladó mértékben használja a közterületet, köteles a tulajdonos vagy megbízottja felhívására a jogellenes közterület-használatot haladéktalanul megszüntetni, továbbá kártalanítás nélkül köteles a közterület eredeti állapotának helyreállítására.</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(2) Az (1) bekezdésben meghatározott kötelezettség elmulasztása esetén a tulajdonos önkormányzat az eredeti állapot helyreállítását a kötelezett költségére elvégeztetheti, amennyiben a helyreállításra vonatkozó felhívásnak az érintett 8 napon belül nem tesz eleget.</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(3) A tulajdonos önkormányzat az eredeti állapotot az erre irányuló felhívás mellőzésével a (2) bekezdésben megszabott határidő elteltére való tekintet nélkül azonnal helyreállíthatja, ha az élet- és balesetveszély vagy jelentős anyagi kár, a közrend, közbiztonság, illetve a közterület rendje, rendeltetésszerű használata súlyos sérelmének elhárítása érdekében vagy jelentős közérdekből egyébként indokolt. Az eredeti állapot helyreállításának költségeit ebben az esetben is a jogosulatlan közterület-használó köteles viselni.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3445A3" w:rsidRDefault="003C32CF" w:rsidP="003C32CF">
      <w:pPr>
        <w:jc w:val="center"/>
        <w:rPr>
          <w:rFonts w:ascii="Times New Roman" w:eastAsia="Times New Roman" w:hAnsi="Times New Roman" w:cs="Times New Roman"/>
          <w:b/>
          <w:sz w:val="24"/>
          <w:szCs w:val="24"/>
          <w:lang w:eastAsia="hu-HU"/>
        </w:rPr>
      </w:pPr>
      <w:r w:rsidRPr="003445A3">
        <w:rPr>
          <w:rFonts w:ascii="Times New Roman" w:eastAsia="Times New Roman" w:hAnsi="Times New Roman" w:cs="Times New Roman"/>
          <w:b/>
          <w:sz w:val="24"/>
          <w:szCs w:val="24"/>
          <w:lang w:eastAsia="hu-HU"/>
        </w:rPr>
        <w:t>21.§</w:t>
      </w: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Pr="00DB5BE5">
        <w:rPr>
          <w:rFonts w:ascii="Times New Roman" w:eastAsia="Times New Roman" w:hAnsi="Times New Roman" w:cs="Times New Roman"/>
          <w:sz w:val="24"/>
          <w:szCs w:val="24"/>
          <w:lang w:eastAsia="hu-HU"/>
        </w:rPr>
        <w:t>Aki e rendelet: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numPr>
          <w:ilvl w:val="0"/>
          <w:numId w:val="10"/>
        </w:num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   3. § (1)-(2) bekezdésében meghatározott közterület-használatot </w:t>
      </w:r>
      <w:r>
        <w:rPr>
          <w:rFonts w:ascii="Times New Roman" w:eastAsia="Times New Roman" w:hAnsi="Times New Roman" w:cs="Times New Roman"/>
          <w:sz w:val="24"/>
          <w:szCs w:val="24"/>
          <w:lang w:eastAsia="hu-HU"/>
        </w:rPr>
        <w:t>hozzájárulás</w:t>
      </w:r>
      <w:r w:rsidRPr="00DB5BE5">
        <w:rPr>
          <w:rFonts w:ascii="Times New Roman" w:eastAsia="Times New Roman" w:hAnsi="Times New Roman" w:cs="Times New Roman"/>
          <w:sz w:val="24"/>
          <w:szCs w:val="24"/>
          <w:lang w:eastAsia="hu-HU"/>
        </w:rPr>
        <w:t xml:space="preserve"> nélkül végez,</w:t>
      </w:r>
    </w:p>
    <w:p w:rsidR="003C32CF" w:rsidRPr="00DB5BE5" w:rsidRDefault="003C32CF" w:rsidP="003C32CF">
      <w:pPr>
        <w:numPr>
          <w:ilvl w:val="0"/>
          <w:numId w:val="10"/>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w:t>
      </w:r>
      <w:r w:rsidRPr="00DB5BE5">
        <w:rPr>
          <w:rFonts w:ascii="Times New Roman" w:eastAsia="Times New Roman" w:hAnsi="Times New Roman" w:cs="Times New Roman"/>
          <w:sz w:val="24"/>
          <w:szCs w:val="24"/>
          <w:lang w:eastAsia="hu-HU"/>
        </w:rPr>
        <w:t>. § szerinti tiltott tevékenységet folytat a közterületen,</w:t>
      </w:r>
    </w:p>
    <w:p w:rsidR="003C32CF" w:rsidRPr="00DB5BE5" w:rsidRDefault="003C32CF" w:rsidP="003C32CF">
      <w:pPr>
        <w:numPr>
          <w:ilvl w:val="0"/>
          <w:numId w:val="10"/>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w:t>
      </w:r>
      <w:r w:rsidRPr="00DB5BE5">
        <w:rPr>
          <w:rFonts w:ascii="Times New Roman" w:eastAsia="Times New Roman" w:hAnsi="Times New Roman" w:cs="Times New Roman"/>
          <w:sz w:val="24"/>
          <w:szCs w:val="24"/>
          <w:lang w:eastAsia="hu-HU"/>
        </w:rPr>
        <w:t>. § (2), (3), (4) bekezdésében foglalt általános közterület-használati szabályokat nem tartja be,</w:t>
      </w:r>
    </w:p>
    <w:p w:rsidR="003C32CF" w:rsidRPr="00DB5BE5" w:rsidRDefault="003C32CF" w:rsidP="003C32CF">
      <w:pPr>
        <w:numPr>
          <w:ilvl w:val="0"/>
          <w:numId w:val="10"/>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 (2), (3)</w:t>
      </w:r>
      <w:r w:rsidRPr="00DB5BE5">
        <w:rPr>
          <w:rFonts w:ascii="Times New Roman" w:eastAsia="Times New Roman" w:hAnsi="Times New Roman" w:cs="Times New Roman"/>
          <w:sz w:val="24"/>
          <w:szCs w:val="24"/>
          <w:lang w:eastAsia="hu-HU"/>
        </w:rPr>
        <w:t>bekezdésében</w:t>
      </w:r>
      <w:r>
        <w:rPr>
          <w:rFonts w:ascii="Times New Roman" w:eastAsia="Times New Roman" w:hAnsi="Times New Roman" w:cs="Times New Roman"/>
          <w:sz w:val="24"/>
          <w:szCs w:val="24"/>
          <w:lang w:eastAsia="hu-HU"/>
        </w:rPr>
        <w:t>, A 7.§ (2), (3) bekezdésében, 8.§</w:t>
      </w:r>
      <w:proofErr w:type="spellStart"/>
      <w:r>
        <w:rPr>
          <w:rFonts w:ascii="Times New Roman" w:eastAsia="Times New Roman" w:hAnsi="Times New Roman" w:cs="Times New Roman"/>
          <w:sz w:val="24"/>
          <w:szCs w:val="24"/>
          <w:lang w:eastAsia="hu-HU"/>
        </w:rPr>
        <w:t>-ban</w:t>
      </w:r>
      <w:proofErr w:type="spellEnd"/>
      <w:r>
        <w:rPr>
          <w:rFonts w:ascii="Times New Roman" w:eastAsia="Times New Roman" w:hAnsi="Times New Roman" w:cs="Times New Roman"/>
          <w:sz w:val="24"/>
          <w:szCs w:val="24"/>
          <w:lang w:eastAsia="hu-HU"/>
        </w:rPr>
        <w:t>, a 9.§ (1), (2), (3) bekezdésében, a 11.§</w:t>
      </w:r>
      <w:proofErr w:type="spellStart"/>
      <w:r>
        <w:rPr>
          <w:rFonts w:ascii="Times New Roman" w:eastAsia="Times New Roman" w:hAnsi="Times New Roman" w:cs="Times New Roman"/>
          <w:sz w:val="24"/>
          <w:szCs w:val="24"/>
          <w:lang w:eastAsia="hu-HU"/>
        </w:rPr>
        <w:t>-ban</w:t>
      </w:r>
      <w:proofErr w:type="spellEnd"/>
      <w:r>
        <w:rPr>
          <w:rFonts w:ascii="Times New Roman" w:eastAsia="Times New Roman" w:hAnsi="Times New Roman" w:cs="Times New Roman"/>
          <w:sz w:val="24"/>
          <w:szCs w:val="24"/>
          <w:lang w:eastAsia="hu-HU"/>
        </w:rPr>
        <w:t>, a 14.§</w:t>
      </w:r>
      <w:proofErr w:type="spellStart"/>
      <w:r>
        <w:rPr>
          <w:rFonts w:ascii="Times New Roman" w:eastAsia="Times New Roman" w:hAnsi="Times New Roman" w:cs="Times New Roman"/>
          <w:sz w:val="24"/>
          <w:szCs w:val="24"/>
          <w:lang w:eastAsia="hu-HU"/>
        </w:rPr>
        <w:t>-ban</w:t>
      </w:r>
      <w:proofErr w:type="spellEnd"/>
      <w:r>
        <w:rPr>
          <w:rFonts w:ascii="Times New Roman" w:eastAsia="Times New Roman" w:hAnsi="Times New Roman" w:cs="Times New Roman"/>
          <w:sz w:val="24"/>
          <w:szCs w:val="24"/>
          <w:lang w:eastAsia="hu-HU"/>
        </w:rPr>
        <w:t>, a 15.§ (1), (2) bekezdésében</w:t>
      </w:r>
      <w:r w:rsidRPr="00DB5BE5">
        <w:rPr>
          <w:rFonts w:ascii="Times New Roman" w:eastAsia="Times New Roman" w:hAnsi="Times New Roman" w:cs="Times New Roman"/>
          <w:sz w:val="24"/>
          <w:szCs w:val="24"/>
          <w:lang w:eastAsia="hu-HU"/>
        </w:rPr>
        <w:t xml:space="preserve"> meghatározott szabályokat a közterület- használata során megszegi,</w:t>
      </w:r>
    </w:p>
    <w:p w:rsidR="003C32CF" w:rsidRPr="00DB5BE5" w:rsidRDefault="003C32CF" w:rsidP="003C32CF">
      <w:pPr>
        <w:numPr>
          <w:ilvl w:val="0"/>
          <w:numId w:val="10"/>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20</w:t>
      </w:r>
      <w:r w:rsidRPr="00DB5BE5">
        <w:rPr>
          <w:rFonts w:ascii="Times New Roman" w:eastAsia="Times New Roman" w:hAnsi="Times New Roman" w:cs="Times New Roman"/>
          <w:sz w:val="24"/>
          <w:szCs w:val="24"/>
          <w:lang w:eastAsia="hu-HU"/>
        </w:rPr>
        <w:t>. § (1) bekezdésben meghatározott módon használja a közterületet, illetve az ott előírt kötelezettségeket megszegi,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közösségi együttélés alapvető szabályainak betartását mulasztja el, és természetes személy esetén kétszázezer forintig, jogi személyek és jogi személyiséggel nem rendelkező szervezetek esetén kétmillió forintig terjedő közigazgatási bírsággal sújtható.</w:t>
      </w:r>
    </w:p>
    <w:p w:rsidR="003C32CF" w:rsidRPr="00DB5BE5" w:rsidRDefault="003C32CF" w:rsidP="003C32CF">
      <w:pPr>
        <w:ind w:left="426"/>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 A (1</w:t>
      </w:r>
      <w:r w:rsidRPr="00DB5BE5">
        <w:rPr>
          <w:rFonts w:ascii="Times New Roman" w:eastAsia="Times New Roman" w:hAnsi="Times New Roman" w:cs="Times New Roman"/>
          <w:sz w:val="24"/>
          <w:szCs w:val="24"/>
          <w:lang w:eastAsia="hu-HU"/>
        </w:rPr>
        <w:t xml:space="preserve">) bekezdésben meghatározott esetekben a </w:t>
      </w:r>
      <w:r>
        <w:rPr>
          <w:rFonts w:ascii="Times New Roman" w:eastAsia="Times New Roman" w:hAnsi="Times New Roman" w:cs="Times New Roman"/>
          <w:sz w:val="24"/>
          <w:szCs w:val="24"/>
          <w:lang w:eastAsia="hu-HU"/>
        </w:rPr>
        <w:t xml:space="preserve">jegyző </w:t>
      </w:r>
      <w:r w:rsidRPr="00DB5BE5">
        <w:rPr>
          <w:rFonts w:ascii="Times New Roman" w:eastAsia="Times New Roman" w:hAnsi="Times New Roman" w:cs="Times New Roman"/>
          <w:sz w:val="24"/>
          <w:szCs w:val="24"/>
          <w:lang w:eastAsia="hu-HU"/>
        </w:rPr>
        <w:t>a közösségi együttélés alapvető szabályainak betartását elmulasztó ügyféllel szemben közigazgatási eljárást kezdeményezhet.</w:t>
      </w:r>
    </w:p>
    <w:p w:rsidR="003C32CF" w:rsidRPr="00DB5BE5" w:rsidRDefault="003C32CF" w:rsidP="003C32CF">
      <w:pPr>
        <w:ind w:left="426"/>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Pr="00DB5BE5">
        <w:rPr>
          <w:rFonts w:ascii="Times New Roman" w:eastAsia="Times New Roman" w:hAnsi="Times New Roman" w:cs="Times New Roman"/>
          <w:sz w:val="24"/>
          <w:szCs w:val="24"/>
          <w:lang w:eastAsia="hu-HU"/>
        </w:rPr>
        <w:t>) Közterületen történő ellenőrzés során, ha a közösségi együttélés alapvető szabályait megsértő magatartást elkövető személye a helyszínen nem válik ismertté, a meghatározott bírságot az ingatlan tulajdonosával, használójával, gépjárművel elkövetett szabályszegés esetén a gépjármű forgalmi rendszáma alapján megállapított üzembentartóval szemben kell kiszabni. Ilyenkor az ingatlan tulajdonosa, használója, illetve a gépjármű üzembentartója címére kell a kiszabott összeget tartalmazó csekkszelvényt megküldeni.</w:t>
      </w:r>
    </w:p>
    <w:p w:rsidR="003C32CF" w:rsidRPr="00DB5BE5" w:rsidRDefault="003C32CF" w:rsidP="003C32CF">
      <w:pPr>
        <w:ind w:left="426"/>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(4</w:t>
      </w:r>
      <w:r w:rsidRPr="00DB5BE5">
        <w:rPr>
          <w:rFonts w:ascii="Times New Roman" w:eastAsia="Times New Roman" w:hAnsi="Times New Roman" w:cs="Times New Roman"/>
          <w:sz w:val="24"/>
          <w:szCs w:val="24"/>
          <w:lang w:eastAsia="hu-HU"/>
        </w:rPr>
        <w:t xml:space="preserve">) A közigazgatási bírság kiszabásával kapcsolatos hatáskört </w:t>
      </w:r>
      <w:r>
        <w:rPr>
          <w:rFonts w:ascii="Times New Roman" w:eastAsia="Times New Roman" w:hAnsi="Times New Roman" w:cs="Times New Roman"/>
          <w:sz w:val="24"/>
          <w:szCs w:val="24"/>
          <w:lang w:eastAsia="hu-HU"/>
        </w:rPr>
        <w:t>Csomád Község</w:t>
      </w:r>
      <w:r w:rsidRPr="00DB5BE5">
        <w:rPr>
          <w:rFonts w:ascii="Times New Roman" w:eastAsia="Times New Roman" w:hAnsi="Times New Roman" w:cs="Times New Roman"/>
          <w:sz w:val="24"/>
          <w:szCs w:val="24"/>
          <w:lang w:eastAsia="hu-HU"/>
        </w:rPr>
        <w:t xml:space="preserve"> Képviselő-testülete a jegyzőre ruházza.</w:t>
      </w:r>
    </w:p>
    <w:p w:rsidR="003C32CF" w:rsidRPr="00DB5BE5" w:rsidRDefault="003C32CF" w:rsidP="003C32CF">
      <w:pPr>
        <w:ind w:left="426"/>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w:t>
      </w:r>
      <w:r w:rsidRPr="00DB5BE5">
        <w:rPr>
          <w:rFonts w:ascii="Times New Roman" w:eastAsia="Times New Roman" w:hAnsi="Times New Roman" w:cs="Times New Roman"/>
          <w:sz w:val="24"/>
          <w:szCs w:val="24"/>
          <w:lang w:eastAsia="hu-HU"/>
        </w:rPr>
        <w:t>) A közigazgatási eljárás kezdeményezése nem mentesít a közterület eredeti állapotába történő helyreállítására vonatkozó kötelezettség alól.</w:t>
      </w:r>
    </w:p>
    <w:p w:rsidR="003C32CF" w:rsidRPr="00DB5BE5" w:rsidRDefault="003C32CF" w:rsidP="003C32CF">
      <w:pPr>
        <w:ind w:left="567"/>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w:t>
      </w:r>
      <w:r w:rsidRPr="00DB5BE5">
        <w:rPr>
          <w:rFonts w:ascii="Times New Roman" w:eastAsia="Times New Roman" w:hAnsi="Times New Roman" w:cs="Times New Roman"/>
          <w:sz w:val="24"/>
          <w:szCs w:val="24"/>
          <w:lang w:eastAsia="hu-HU"/>
        </w:rPr>
        <w:t xml:space="preserve">) A rendeletben foglalt előírások megtartását a </w:t>
      </w:r>
      <w:r>
        <w:rPr>
          <w:rFonts w:ascii="Times New Roman" w:eastAsia="Times New Roman" w:hAnsi="Times New Roman" w:cs="Times New Roman"/>
          <w:sz w:val="24"/>
          <w:szCs w:val="24"/>
          <w:lang w:eastAsia="hu-HU"/>
        </w:rPr>
        <w:t>jegyző</w:t>
      </w:r>
      <w:r w:rsidRPr="00DB5BE5">
        <w:rPr>
          <w:rFonts w:ascii="Times New Roman" w:eastAsia="Times New Roman" w:hAnsi="Times New Roman" w:cs="Times New Roman"/>
          <w:sz w:val="24"/>
          <w:szCs w:val="24"/>
          <w:lang w:eastAsia="hu-HU"/>
        </w:rPr>
        <w:t>, a jogszabályok szerint ellenőrzésre jogosult más szervek, illetve a tulajdonos által megbízott egyéb személyek rendszeresen ellenőrzik.</w:t>
      </w:r>
    </w:p>
    <w:p w:rsidR="003C32CF" w:rsidRPr="00DB5BE5" w:rsidRDefault="003C32CF" w:rsidP="003C32CF">
      <w:pPr>
        <w:ind w:left="567"/>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sidRPr="00DB5BE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Csomád Község</w:t>
      </w:r>
      <w:r w:rsidRPr="00DB5BE5">
        <w:rPr>
          <w:rFonts w:ascii="Times New Roman" w:eastAsia="Times New Roman" w:hAnsi="Times New Roman" w:cs="Times New Roman"/>
          <w:sz w:val="24"/>
          <w:szCs w:val="24"/>
          <w:lang w:eastAsia="hu-HU"/>
        </w:rPr>
        <w:t xml:space="preserve"> Képviselő-testülete a jelen rendeletben szabályozott, közterület-használattal kapcsolatos ügyekben hatáskörét a jegyzőre ruházza. A jegyző hatáskörében eljárva kérelemre dönt a közterület-használati hozzájárulás vagy a kérelem elutasításáról. A jegyző a rendeletben meghatározott feladat- és hatásköreit a </w:t>
      </w:r>
      <w:r>
        <w:rPr>
          <w:rFonts w:ascii="Times New Roman" w:eastAsia="Times New Roman" w:hAnsi="Times New Roman" w:cs="Times New Roman"/>
          <w:sz w:val="24"/>
          <w:szCs w:val="24"/>
          <w:lang w:eastAsia="hu-HU"/>
        </w:rPr>
        <w:t>Fóti Közös Önkormányzati Hivatal</w:t>
      </w:r>
      <w:r w:rsidRPr="00DB5BE5">
        <w:rPr>
          <w:rFonts w:ascii="Times New Roman" w:eastAsia="Times New Roman" w:hAnsi="Times New Roman" w:cs="Times New Roman"/>
          <w:sz w:val="24"/>
          <w:szCs w:val="24"/>
          <w:lang w:eastAsia="hu-HU"/>
        </w:rPr>
        <w:t xml:space="preserve"> útján látja el.</w:t>
      </w:r>
    </w:p>
    <w:p w:rsidR="003C32CF" w:rsidRPr="00DB5BE5" w:rsidRDefault="003C32CF" w:rsidP="003C32CF">
      <w:pPr>
        <w:ind w:left="567"/>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Pr="00DB5BE5">
        <w:rPr>
          <w:rFonts w:ascii="Times New Roman" w:eastAsia="Times New Roman" w:hAnsi="Times New Roman" w:cs="Times New Roman"/>
          <w:sz w:val="24"/>
          <w:szCs w:val="24"/>
          <w:lang w:eastAsia="hu-HU"/>
        </w:rPr>
        <w:t xml:space="preserve">) A jegyző eljárására, valamint a közigazgatási bírság kiszabásával kapcsolatos eljárás során a </w:t>
      </w:r>
      <w:proofErr w:type="spellStart"/>
      <w:r w:rsidRPr="00DB5BE5">
        <w:rPr>
          <w:rFonts w:ascii="Times New Roman" w:eastAsia="Times New Roman" w:hAnsi="Times New Roman" w:cs="Times New Roman"/>
          <w:sz w:val="24"/>
          <w:szCs w:val="24"/>
          <w:lang w:eastAsia="hu-HU"/>
        </w:rPr>
        <w:t>Ket</w:t>
      </w:r>
      <w:proofErr w:type="spellEnd"/>
      <w:r w:rsidRPr="00DB5BE5">
        <w:rPr>
          <w:rFonts w:ascii="Times New Roman" w:eastAsia="Times New Roman" w:hAnsi="Times New Roman" w:cs="Times New Roman"/>
          <w:sz w:val="24"/>
          <w:szCs w:val="24"/>
          <w:lang w:eastAsia="hu-HU"/>
        </w:rPr>
        <w:t>. rendelkezéseit kell alkalmazni.</w:t>
      </w:r>
    </w:p>
    <w:p w:rsidR="003C32CF" w:rsidRPr="00DB5BE5" w:rsidRDefault="003C32CF" w:rsidP="003C32CF">
      <w:pPr>
        <w:ind w:left="567"/>
        <w:rPr>
          <w:rFonts w:ascii="Times New Roman" w:eastAsia="Times New Roman" w:hAnsi="Times New Roman" w:cs="Times New Roman"/>
          <w:sz w:val="24"/>
          <w:szCs w:val="24"/>
          <w:lang w:eastAsia="hu-HU"/>
        </w:rPr>
      </w:pP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10. </w:t>
      </w:r>
      <w:r w:rsidRPr="00DB5BE5">
        <w:rPr>
          <w:rFonts w:ascii="Times New Roman" w:eastAsia="Times New Roman" w:hAnsi="Times New Roman" w:cs="Times New Roman"/>
          <w:b/>
          <w:bCs/>
          <w:sz w:val="24"/>
          <w:szCs w:val="24"/>
          <w:lang w:eastAsia="hu-HU"/>
        </w:rPr>
        <w:t>Üzemképtelen járművekre vonatkozó szabályok</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22</w:t>
      </w:r>
      <w:r w:rsidRPr="00DB5BE5">
        <w:rPr>
          <w:rFonts w:ascii="Times New Roman" w:eastAsia="Times New Roman" w:hAnsi="Times New Roman" w:cs="Times New Roman"/>
          <w:b/>
          <w:bCs/>
          <w:sz w:val="24"/>
          <w:szCs w:val="24"/>
          <w:lang w:eastAsia="hu-HU"/>
        </w:rPr>
        <w: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 Közterületen üzemképtelen jármű – a (2) bekezdésben foglalt kivétellel – nem tárolható. Az üzembentartó vagy a tulajdonos az üzemképtelenné vált járművet saját költségén köteles haladéktalanul eltávolítani.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(2) Ha a jármű azért minősül üzemképtelennek, mert hatósági engedéllyel vagy jelzéssel nem rendelkezik, a közterületen közterület-használati hozzájárulás nélkül a közúti közlekedés szabályairól szóló 1/1975.(II.5.)KPM-BM együttes rendelet 59. §</w:t>
      </w:r>
      <w:proofErr w:type="spellStart"/>
      <w:r w:rsidRPr="00DB5BE5">
        <w:rPr>
          <w:rFonts w:ascii="Times New Roman" w:eastAsia="Times New Roman" w:hAnsi="Times New Roman" w:cs="Times New Roman"/>
          <w:sz w:val="24"/>
          <w:szCs w:val="24"/>
          <w:lang w:eastAsia="hu-HU"/>
        </w:rPr>
        <w:t>-ában</w:t>
      </w:r>
      <w:proofErr w:type="spellEnd"/>
      <w:r w:rsidRPr="00DB5BE5">
        <w:rPr>
          <w:rFonts w:ascii="Times New Roman" w:eastAsia="Times New Roman" w:hAnsi="Times New Roman" w:cs="Times New Roman"/>
          <w:sz w:val="24"/>
          <w:szCs w:val="24"/>
          <w:lang w:eastAsia="hu-HU"/>
        </w:rPr>
        <w:t xml:space="preserve"> meghatározott időtartamon túl nem tárolható.</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(3) Az (1)-(2) bekezdésben foglaltak megszegésével tárolt üzemképtelen járműveket a külön jogszabályokban meghatározottak szerint a rendőrhatóság, valamint a </w:t>
      </w:r>
      <w:r>
        <w:rPr>
          <w:rFonts w:ascii="Times New Roman" w:eastAsia="Times New Roman" w:hAnsi="Times New Roman" w:cs="Times New Roman"/>
          <w:sz w:val="24"/>
          <w:szCs w:val="24"/>
          <w:lang w:eastAsia="hu-HU"/>
        </w:rPr>
        <w:t>jegyző</w:t>
      </w:r>
      <w:r w:rsidRPr="00DB5BE5">
        <w:rPr>
          <w:rFonts w:ascii="Times New Roman" w:eastAsia="Times New Roman" w:hAnsi="Times New Roman" w:cs="Times New Roman"/>
          <w:sz w:val="24"/>
          <w:szCs w:val="24"/>
          <w:lang w:eastAsia="hu-HU"/>
        </w:rPr>
        <w:t xml:space="preserve"> elszállítathatja az erre kijelölt telephelyre.</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(4) A </w:t>
      </w:r>
      <w:r>
        <w:rPr>
          <w:rFonts w:ascii="Times New Roman" w:eastAsia="Times New Roman" w:hAnsi="Times New Roman" w:cs="Times New Roman"/>
          <w:sz w:val="24"/>
          <w:szCs w:val="24"/>
          <w:lang w:eastAsia="hu-HU"/>
        </w:rPr>
        <w:t>jegyző</w:t>
      </w:r>
      <w:r w:rsidRPr="00DB5BE5">
        <w:rPr>
          <w:rFonts w:ascii="Times New Roman" w:eastAsia="Times New Roman" w:hAnsi="Times New Roman" w:cs="Times New Roman"/>
          <w:sz w:val="24"/>
          <w:szCs w:val="24"/>
          <w:lang w:eastAsia="hu-HU"/>
        </w:rPr>
        <w:t xml:space="preserve"> a gépjárművek elszállíttatásáról értesíti a rendőrhatóságot.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(5) Hatósági elszállításnál a jármű műszaki állapotát a szállító – szükség esetén szakértő bevonásával – állapítja meg és arról jegyzőkönyvet vesz fel. A jegyzőkönyvben fel kell sorolni a járműben talált tárgyakat is.</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(6) A hatóságilag elszállított, üzemképtelen járműveket az erre a célra kijelölt (megbízott) szervezet a tulajdonos költségére és veszélyére tárolja. A kényszer-elszállítás és a tárolás költségei a tulajdonost terhelik.</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(7) Amennyiben az üzembentartó vagy a tulajdonos kiléte megállapítható, a tároló szervezet a beszállítás napjától, ha pedig az adatok csak később kerülnek megállapításra, akkor a megállapítás napjától számított 15 napon belül köteles az üzembentartót vagy a tulajdonost írásban felszólítani a jármű 30 napon belüli elszállítására.</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(8) Ha az üzembentartó vagy a tulajdonos kiléte nem állapítható meg, a tároló szervezetnek a beszállítást követő 15. és 30. nap között a szállítást elrendelő szerv jelenlétében jegyzőkönyv felvétele mellett a járművet fel kell nyitni és a szükséges adatok megállapítását követően le kell zárnia. A jegyzőkönyvben a felnyitás és a lezárás tényén felül rögzíteni kell az azonosításhoz szükséges adatokat, a járműben talált tárgyak felsorolását és a felnyitás során tapasztalt, beszállításkor nem rögzített sérüléseket.</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(9) Az elszállított gépjárművet 6 hónapig meg kell őrizni. A tárolás a tulajdonos költségére és veszélyére történik.</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(10) A megőrzés ideje alatt helyi újságban két esetben, </w:t>
      </w:r>
      <w:r>
        <w:rPr>
          <w:rFonts w:ascii="Times New Roman" w:eastAsia="Times New Roman" w:hAnsi="Times New Roman" w:cs="Times New Roman"/>
          <w:sz w:val="24"/>
          <w:szCs w:val="24"/>
          <w:lang w:eastAsia="hu-HU"/>
        </w:rPr>
        <w:t>és a községi</w:t>
      </w:r>
      <w:r w:rsidRPr="00DB5BE5">
        <w:rPr>
          <w:rFonts w:ascii="Times New Roman" w:eastAsia="Times New Roman" w:hAnsi="Times New Roman" w:cs="Times New Roman"/>
          <w:sz w:val="24"/>
          <w:szCs w:val="24"/>
          <w:lang w:eastAsia="hu-HU"/>
        </w:rPr>
        <w:t xml:space="preserve"> internetes portálon 15 napig meg kell hirdetni, hogy honnan, mikor, milyen típusú, forgalmi rendszámú (alvázszámú, motorszámú) gépjárművet szállítottak el.</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(11) A hirdetményben fel kell hívni a figyelmet arra, hogy a tárolási idő lejártáig az üzembentartó vagy a tulajdonos által el nem szállított gépjárművek értékesítésre kerülnek.</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(12) A hatósági engedéllyel vagy jelzéssel nem rendelkező, 6 hónap elteltével ki nem váltott üzemképtelen járműveket a tároló szervezet értékesítheti.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(13)A járművek és az azokban talált dolgok értékesítésére a talált dolgok értékesítésére és megsemmisítésére vonatkozó szabályokat megfelelően alkalmazni kell. Azok árát - a tároló szervezettel egyetértésben - az a szerv állapítja meg, amelynek a járművet vagy dolgot értékesítésre vagy megsemmisítésre a tároló szervezet átadja.</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(14) Az értékesítésből befolyt összeg a tároló szervezet bevétele marad.</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(15) Az üzembentartó vagy tulajdonos a polgári jogi elévülési időn belül az értékesítés során befolyt – a tároló szervezet költségeivel csökkentett – összegre jogosult igényét érvényesíteni, amennyiben tulajdonjogát hitelt érdemlően igazolja.</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(16) A tároló szervezet is jogosult az üzembentartóval, tulajdonossal szemben érvényesíteni az értékesítés során befolyt összegből nem fedezett, de felmerült költségét.</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(17) Amennyiben a járművel kapcsolatos költségek a jármű értékét elérik vagy meghaladják, úgy az közvetlenül értékesíthető.</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(18) Az elhagyott vagy üzemképtelen gépjárművek elszállítására, megőrzésére, értékbecslésére és értékesítésére az önkormányzat bármely erre feljogosított gazdasági szervezettel, intézménnyel vagy vállalkozóval szerződést köthet.</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Default="003C32CF" w:rsidP="003C32CF">
      <w:pPr>
        <w:rPr>
          <w:rFonts w:ascii="Times New Roman" w:eastAsia="Times New Roman" w:hAnsi="Times New Roman" w:cs="Times New Roman"/>
          <w:sz w:val="24"/>
          <w:szCs w:val="24"/>
          <w:lang w:eastAsia="hu-HU"/>
        </w:rPr>
      </w:pP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11. </w:t>
      </w:r>
      <w:r w:rsidRPr="00DB5BE5">
        <w:rPr>
          <w:rFonts w:ascii="Times New Roman" w:eastAsia="Times New Roman" w:hAnsi="Times New Roman" w:cs="Times New Roman"/>
          <w:b/>
          <w:bCs/>
          <w:sz w:val="24"/>
          <w:szCs w:val="24"/>
          <w:lang w:eastAsia="hu-HU"/>
        </w:rPr>
        <w:t>A közterület filmforgatás célú használata</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23</w:t>
      </w:r>
      <w:r w:rsidRPr="00DB5BE5">
        <w:rPr>
          <w:rFonts w:ascii="Times New Roman" w:eastAsia="Times New Roman" w:hAnsi="Times New Roman" w:cs="Times New Roman"/>
          <w:b/>
          <w:bCs/>
          <w:sz w:val="24"/>
          <w:szCs w:val="24"/>
          <w:lang w:eastAsia="hu-HU"/>
        </w:rPr>
        <w: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(1) A mozgóképről szóló törvény (a továbbiakban: </w:t>
      </w:r>
      <w:proofErr w:type="spellStart"/>
      <w:r w:rsidRPr="00DB5BE5">
        <w:rPr>
          <w:rFonts w:ascii="Times New Roman" w:eastAsia="Times New Roman" w:hAnsi="Times New Roman" w:cs="Times New Roman"/>
          <w:sz w:val="24"/>
          <w:szCs w:val="24"/>
          <w:lang w:eastAsia="hu-HU"/>
        </w:rPr>
        <w:t>Mktv</w:t>
      </w:r>
      <w:proofErr w:type="spellEnd"/>
      <w:r w:rsidRPr="00DB5BE5">
        <w:rPr>
          <w:rFonts w:ascii="Times New Roman" w:eastAsia="Times New Roman" w:hAnsi="Times New Roman" w:cs="Times New Roman"/>
          <w:sz w:val="24"/>
          <w:szCs w:val="24"/>
          <w:lang w:eastAsia="hu-HU"/>
        </w:rPr>
        <w:t>.) szerinti filmalkotás forgatása céljából történő közterület-használat vonatkozásában a rendelet szabályait az e paragrafusban foglalt eltérésekkel kell alkalmazni.</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(2) Az </w:t>
      </w:r>
      <w:proofErr w:type="spellStart"/>
      <w:r w:rsidRPr="00DB5BE5">
        <w:rPr>
          <w:rFonts w:ascii="Times New Roman" w:eastAsia="Times New Roman" w:hAnsi="Times New Roman" w:cs="Times New Roman"/>
          <w:sz w:val="24"/>
          <w:szCs w:val="24"/>
          <w:lang w:eastAsia="hu-HU"/>
        </w:rPr>
        <w:t>Mktv</w:t>
      </w:r>
      <w:proofErr w:type="spellEnd"/>
      <w:r w:rsidRPr="00DB5BE5">
        <w:rPr>
          <w:rFonts w:ascii="Times New Roman" w:eastAsia="Times New Roman" w:hAnsi="Times New Roman" w:cs="Times New Roman"/>
          <w:sz w:val="24"/>
          <w:szCs w:val="24"/>
          <w:lang w:eastAsia="hu-HU"/>
        </w:rPr>
        <w:t>. rendelkezései szerint  filmalkotás forgatása céljából történő közterület-használat a Pest Megyei Kormányhivatallal kötött hatósági szerződés alapján történhet.</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lastRenderedPageBreak/>
        <w:t>(3) Filmforgatás céljából történő közterület-használat esetén a hatósági szerződéshez történő hozzájárulás, illetőleg a hozzájárulás megtagadásával kapcsolatos eljárás lefolytatása a jegyző hatáskörébe tartozik.</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(4) Hatósági szerződés abban az esetben hagyható jóvá, ha a kérelmező a következő feltételek teljesítését vállalja a hatósági szerződésben:</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a) az eredeti állapot helyreállítása;</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b) az igénybe vett közterület és a közterületen elhelyezett tárgyak rendben- és tisztán tartása;</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c) a keletkezett hulladék elszállításáról való gondoskodás;</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d) a filmforgatással érintett lakosság és vállalkozás tájékoztatása a filmforgatással kapcsolatos lényeges információkról;</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e) az esetleges forgalomkorlátozásokról tájékoztatót megjelentetését a helyi médiában, továbbá</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f) a filmforgatás miatti vagy azzal összefüggésbe hozható esetleges károk megtérítését, beleértve a harmadik személy által az önkormányzat felé érvényesített kárt is.</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(5) A filmforgatás céljára történő közterület-használattal összefüggésben megkötendő hatósági szerződés jóváhagyásának egyedi feltételeként kell meghatározni mindazon előírásokat, amelyeket a kérelmezett közterület-használattal kapcsolatban a közútkezelő a véleményében, vagy bármely más, a kérelmezett közterület-használat folytán érintett szerv, szervezet nyilatkozatában meghatároz. A közút közterület-használatára vonatkozó közútkezelői vélemény hiányában a hatósági szerződés nem hagyható jóvá.</w:t>
      </w:r>
    </w:p>
    <w:p w:rsidR="003C32CF" w:rsidRPr="00DB5BE5" w:rsidRDefault="003C32CF" w:rsidP="003C32CF">
      <w:pPr>
        <w:jc w:val="both"/>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(6) A filmforgatás során a szomszédos ingatlanok gyalogos, vagy gépkocsival, tömegközlekedési eszközzel történő megközelíthetőségét a közterület-használó köteles folyamatosan biztosítani. E kötelezettséget nem tartalmazó hatósági szerződés nem hagyható jóvá.</w:t>
      </w:r>
    </w:p>
    <w:p w:rsidR="003C32CF" w:rsidRPr="00DB5BE5" w:rsidRDefault="003C32CF" w:rsidP="003C32CF">
      <w:pP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sidRPr="00DB5BE5">
        <w:rPr>
          <w:rFonts w:ascii="Times New Roman" w:eastAsia="Times New Roman" w:hAnsi="Times New Roman" w:cs="Times New Roman"/>
          <w:sz w:val="24"/>
          <w:szCs w:val="24"/>
          <w:lang w:eastAsia="hu-HU"/>
        </w:rPr>
        <w:t>) A filmforgatást akadályozó, de a kérelmezőnek nem felróható, valamint a rendkívüli természeti események esetén az akadály elhárulása után az esetleges kárelhárítást vagy helyreállítást követően haladéktalanul, de legkésőbb 10 munkanapon belül biztosítja újra az Önkormányzat a közterületet olyan időtartamban, ameddig a filmforgatás akadályozva volt.</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12. </w:t>
      </w:r>
      <w:r w:rsidRPr="00DB5BE5">
        <w:rPr>
          <w:rFonts w:ascii="Times New Roman" w:eastAsia="Times New Roman" w:hAnsi="Times New Roman" w:cs="Times New Roman"/>
          <w:b/>
          <w:bCs/>
          <w:sz w:val="24"/>
          <w:szCs w:val="24"/>
          <w:lang w:eastAsia="hu-HU"/>
        </w:rPr>
        <w:t>Záró rendelkezések</w:t>
      </w:r>
    </w:p>
    <w:p w:rsidR="003C32CF" w:rsidRPr="00DB5BE5" w:rsidRDefault="003C32CF" w:rsidP="003C32CF">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24</w:t>
      </w:r>
      <w:r w:rsidRPr="00DB5BE5">
        <w:rPr>
          <w:rFonts w:ascii="Times New Roman" w:eastAsia="Times New Roman" w:hAnsi="Times New Roman" w:cs="Times New Roman"/>
          <w:b/>
          <w:bCs/>
          <w:sz w:val="24"/>
          <w:szCs w:val="24"/>
          <w:lang w:eastAsia="hu-HU"/>
        </w:rPr>
        <w:t>. §</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(1) Ez a rendelet kihirdetését követő </w:t>
      </w:r>
      <w:r>
        <w:rPr>
          <w:rFonts w:ascii="Times New Roman" w:eastAsia="Times New Roman" w:hAnsi="Times New Roman" w:cs="Times New Roman"/>
          <w:sz w:val="24"/>
          <w:szCs w:val="24"/>
          <w:lang w:eastAsia="hu-HU"/>
        </w:rPr>
        <w:t>15. napon lép hatályba, rendelkezéseit a hatályba lépést követően induló ügyekben kell alkalmazni.</w:t>
      </w:r>
    </w:p>
    <w:p w:rsidR="003C32CF" w:rsidRPr="00DB5BE5" w:rsidRDefault="003C32CF" w:rsidP="003C32CF">
      <w:pPr>
        <w:jc w:val="both"/>
        <w:rPr>
          <w:rFonts w:ascii="Times New Roman" w:eastAsia="Times New Roman" w:hAnsi="Times New Roman" w:cs="Times New Roman"/>
          <w:sz w:val="24"/>
          <w:szCs w:val="24"/>
          <w:lang w:eastAsia="hu-HU"/>
        </w:rPr>
      </w:pPr>
      <w:r w:rsidRPr="00DB5BE5">
        <w:rPr>
          <w:rFonts w:ascii="Times New Roman" w:eastAsia="Times New Roman" w:hAnsi="Times New Roman" w:cs="Times New Roman"/>
          <w:sz w:val="24"/>
          <w:szCs w:val="24"/>
          <w:lang w:eastAsia="hu-HU"/>
        </w:rPr>
        <w:t xml:space="preserve">(2) Hatályát veszti </w:t>
      </w:r>
      <w:r>
        <w:rPr>
          <w:rFonts w:ascii="Times New Roman" w:eastAsia="Times New Roman" w:hAnsi="Times New Roman" w:cs="Times New Roman"/>
          <w:sz w:val="24"/>
          <w:szCs w:val="24"/>
          <w:lang w:eastAsia="hu-HU"/>
        </w:rPr>
        <w:t>Csomád Község Önkormányzat Képviselő-testületének a közterület-használatáról szóló 4/2008. (III. 18.) önkormányzati rendelete.</w:t>
      </w:r>
    </w:p>
    <w:p w:rsidR="003C32CF" w:rsidRPr="00DB5BE5" w:rsidRDefault="003C32CF" w:rsidP="003C32CF">
      <w:pPr>
        <w:jc w:val="center"/>
        <w:rPr>
          <w:rFonts w:ascii="Times New Roman" w:eastAsia="Times New Roman" w:hAnsi="Times New Roman" w:cs="Times New Roman"/>
          <w:sz w:val="24"/>
          <w:szCs w:val="24"/>
          <w:lang w:eastAsia="hu-HU"/>
        </w:rPr>
      </w:pPr>
    </w:p>
    <w:p w:rsidR="003C32CF" w:rsidRPr="00DB5BE5" w:rsidRDefault="003C32CF" w:rsidP="003C32CF">
      <w:pPr>
        <w:jc w:val="center"/>
        <w:rPr>
          <w:rFonts w:ascii="Times New Roman" w:eastAsia="Times New Roman" w:hAnsi="Times New Roman" w:cs="Times New Roman"/>
          <w:sz w:val="24"/>
          <w:szCs w:val="24"/>
          <w:lang w:eastAsia="hu-HU"/>
        </w:rPr>
      </w:pPr>
    </w:p>
    <w:p w:rsidR="003C32CF" w:rsidRDefault="003C32CF" w:rsidP="003C32CF">
      <w:pPr>
        <w:jc w:val="center"/>
        <w:rPr>
          <w:rFonts w:ascii="Times New Roman" w:hAnsi="Times New Roman" w:cs="Times New Roman"/>
          <w:b/>
          <w:sz w:val="24"/>
          <w:szCs w:val="24"/>
        </w:rPr>
      </w:pPr>
    </w:p>
    <w:p w:rsidR="003C32CF" w:rsidRDefault="003C32CF" w:rsidP="003C32CF">
      <w:pPr>
        <w:jc w:val="center"/>
        <w:rPr>
          <w:rFonts w:ascii="Times New Roman" w:hAnsi="Times New Roman" w:cs="Times New Roman"/>
          <w:b/>
          <w:sz w:val="24"/>
          <w:szCs w:val="24"/>
        </w:rPr>
      </w:pPr>
    </w:p>
    <w:p w:rsidR="00EB3D44" w:rsidRDefault="00EB3D44"/>
    <w:sectPr w:rsidR="00EB3D44" w:rsidSect="00EB3D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24A"/>
    <w:multiLevelType w:val="multilevel"/>
    <w:tmpl w:val="F3188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1B1EE2"/>
    <w:multiLevelType w:val="multilevel"/>
    <w:tmpl w:val="0B949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4166CA"/>
    <w:multiLevelType w:val="multilevel"/>
    <w:tmpl w:val="28A4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344CC1"/>
    <w:multiLevelType w:val="multilevel"/>
    <w:tmpl w:val="85489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4904196"/>
    <w:multiLevelType w:val="multilevel"/>
    <w:tmpl w:val="D0307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0220721"/>
    <w:multiLevelType w:val="hybridMultilevel"/>
    <w:tmpl w:val="96B2A5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7420375"/>
    <w:multiLevelType w:val="multilevel"/>
    <w:tmpl w:val="91226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A782A9A"/>
    <w:multiLevelType w:val="multilevel"/>
    <w:tmpl w:val="1B84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DA302E"/>
    <w:multiLevelType w:val="multilevel"/>
    <w:tmpl w:val="01F6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AE089E"/>
    <w:multiLevelType w:val="multilevel"/>
    <w:tmpl w:val="8E8A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8D5295"/>
    <w:multiLevelType w:val="multilevel"/>
    <w:tmpl w:val="D964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lvlOverride w:ilvl="0">
      <w:startOverride w:val="2"/>
    </w:lvlOverride>
  </w:num>
  <w:num w:numId="3">
    <w:abstractNumId w:val="3"/>
    <w:lvlOverride w:ilvl="0">
      <w:startOverride w:val="3"/>
    </w:lvlOverride>
  </w:num>
  <w:num w:numId="4">
    <w:abstractNumId w:val="2"/>
  </w:num>
  <w:num w:numId="5">
    <w:abstractNumId w:val="8"/>
    <w:lvlOverride w:ilvl="0">
      <w:startOverride w:val="2"/>
    </w:lvlOverride>
  </w:num>
  <w:num w:numId="6">
    <w:abstractNumId w:val="10"/>
    <w:lvlOverride w:ilvl="0">
      <w:startOverride w:val="4"/>
    </w:lvlOverride>
  </w:num>
  <w:num w:numId="7">
    <w:abstractNumId w:val="7"/>
  </w:num>
  <w:num w:numId="8">
    <w:abstractNumId w:val="9"/>
    <w:lvlOverride w:ilvl="0">
      <w:startOverride w:val="7"/>
    </w:lvlOverride>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compat/>
  <w:rsids>
    <w:rsidRoot w:val="003C32CF"/>
    <w:rsid w:val="003C32CF"/>
    <w:rsid w:val="00EB3D4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32CF"/>
    <w:pPr>
      <w:spacing w:after="0" w:line="240" w:lineRule="auto"/>
      <w:ind w:left="709" w:hanging="709"/>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C32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4387</Words>
  <Characters>30273</Characters>
  <Application>Microsoft Office Word</Application>
  <DocSecurity>0</DocSecurity>
  <Lines>252</Lines>
  <Paragraphs>69</Paragraphs>
  <ScaleCrop>false</ScaleCrop>
  <Company>Fót Város Polgármesteri Hivatala</Company>
  <LinksUpToDate>false</LinksUpToDate>
  <CharactersWithSpaces>34591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dc:creator>
  <cp:keywords/>
  <dc:description/>
  <cp:lastModifiedBy>Katinka</cp:lastModifiedBy>
  <cp:revision>1</cp:revision>
  <dcterms:created xsi:type="dcterms:W3CDTF">2016-06-22T07:09:00Z</dcterms:created>
  <dcterms:modified xsi:type="dcterms:W3CDTF">2016-06-22T07:10:00Z</dcterms:modified>
</cp:coreProperties>
</file>